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87" w:rsidRPr="00962F83" w:rsidRDefault="00626287" w:rsidP="00626287">
      <w:pPr>
        <w:shd w:val="clear" w:color="auto" w:fill="FFFFFF"/>
        <w:spacing w:after="0" w:line="240" w:lineRule="auto"/>
        <w:ind w:left="9072" w:hanging="396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 </w:t>
      </w:r>
    </w:p>
    <w:p w:rsidR="00DB36DB" w:rsidRPr="00962F83" w:rsidRDefault="00626287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510C6" w:rsidRPr="00962F8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29EA23A8" wp14:editId="1666A286">
            <wp:simplePos x="0" y="0"/>
            <wp:positionH relativeFrom="column">
              <wp:posOffset>3184525</wp:posOffset>
            </wp:positionH>
            <wp:positionV relativeFrom="paragraph">
              <wp:posOffset>83185</wp:posOffset>
            </wp:positionV>
            <wp:extent cx="3153410" cy="3990340"/>
            <wp:effectExtent l="171450" t="171450" r="389890" b="35306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душк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3410" cy="3990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57564B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E71D2" w:rsidRPr="00962F83">
        <w:rPr>
          <w:rFonts w:ascii="Times New Roman" w:eastAsia="Times New Roman" w:hAnsi="Times New Roman" w:cs="Times New Roman"/>
          <w:i/>
          <w:sz w:val="28"/>
          <w:szCs w:val="28"/>
        </w:rPr>
        <w:t>«Людей неинтересных в мире нет,</w:t>
      </w: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Их судьбы - как истории планет.</w:t>
      </w: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У каждого все особое, свое,</w:t>
      </w:r>
    </w:p>
    <w:p w:rsidR="003E71D2" w:rsidRPr="00962F83" w:rsidRDefault="003E71D2" w:rsidP="003E71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И нет планет, похожих на неё».</w:t>
      </w:r>
    </w:p>
    <w:p w:rsidR="003E71D2" w:rsidRPr="00962F83" w:rsidRDefault="003E71D2" w:rsidP="003E71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E71D2" w:rsidRPr="00962F83" w:rsidRDefault="003E71D2" w:rsidP="003E71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i/>
          <w:sz w:val="28"/>
          <w:szCs w:val="28"/>
        </w:rPr>
        <w:t xml:space="preserve"> Е.А. Евтушенко, «Люди».</w:t>
      </w: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36DB" w:rsidRPr="00962F83" w:rsidRDefault="00DB36DB" w:rsidP="006262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64B" w:rsidRPr="00962F83" w:rsidRDefault="0057564B" w:rsidP="003E71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64B" w:rsidRPr="00962F83" w:rsidRDefault="0057564B" w:rsidP="003E71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64B" w:rsidRPr="00962F83" w:rsidRDefault="0057564B" w:rsidP="005756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 xml:space="preserve">О войне глазами </w:t>
      </w:r>
      <w:r w:rsidR="00626287" w:rsidRPr="00962F83">
        <w:rPr>
          <w:rFonts w:ascii="Times New Roman" w:eastAsia="Times New Roman" w:hAnsi="Times New Roman" w:cs="Times New Roman"/>
          <w:sz w:val="28"/>
          <w:szCs w:val="28"/>
        </w:rPr>
        <w:t>юноши</w:t>
      </w:r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>, я знаю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>из воспоминаний моего дедушки, Иванова Клавдия Федоровича,</w:t>
      </w:r>
      <w:r w:rsidR="00626287"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>ветерана Великой отечественной войны. В 2009 году дедушки не стало, но его рассказы я запомнила очень хорошо</w:t>
      </w:r>
      <w:r w:rsidR="003E71D2" w:rsidRPr="00962F8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 xml:space="preserve"> и буду помнить всегда.</w:t>
      </w:r>
    </w:p>
    <w:p w:rsidR="0057564B" w:rsidRPr="00962F83" w:rsidRDefault="003E71D2" w:rsidP="005756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sz w:val="28"/>
          <w:szCs w:val="28"/>
        </w:rPr>
        <w:t>Он р</w:t>
      </w:r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 xml:space="preserve">одился 18 февраля 1921 года, в деревне </w:t>
      </w:r>
      <w:proofErr w:type="spellStart"/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>Кекен</w:t>
      </w:r>
      <w:proofErr w:type="spellEnd"/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 xml:space="preserve">-Васильевка, </w:t>
      </w:r>
      <w:proofErr w:type="spellStart"/>
      <w:r w:rsidR="00333F36" w:rsidRPr="00962F83">
        <w:rPr>
          <w:rFonts w:ascii="Times New Roman" w:eastAsia="Times New Roman" w:hAnsi="Times New Roman" w:cs="Times New Roman"/>
          <w:sz w:val="28"/>
          <w:szCs w:val="28"/>
        </w:rPr>
        <w:t>Мияк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>инского</w:t>
      </w:r>
      <w:proofErr w:type="spellEnd"/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района, Башкирской АССР в</w:t>
      </w:r>
      <w:r w:rsidR="00C625DD" w:rsidRPr="00962F83">
        <w:rPr>
          <w:rFonts w:ascii="Times New Roman" w:eastAsia="Times New Roman" w:hAnsi="Times New Roman" w:cs="Times New Roman"/>
          <w:sz w:val="28"/>
          <w:szCs w:val="28"/>
        </w:rPr>
        <w:t xml:space="preserve"> семье</w:t>
      </w:r>
      <w:r w:rsidR="00626287"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Федора Федоровича и Евдокии Александровны. </w:t>
      </w:r>
      <w:r w:rsidR="00471BD4" w:rsidRPr="00962F8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кончил 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четыре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класса в деревне </w:t>
      </w:r>
      <w:proofErr w:type="spellStart"/>
      <w:r w:rsidRPr="00962F83">
        <w:rPr>
          <w:rFonts w:ascii="Times New Roman" w:eastAsia="Times New Roman" w:hAnsi="Times New Roman" w:cs="Times New Roman"/>
          <w:sz w:val="28"/>
          <w:szCs w:val="28"/>
        </w:rPr>
        <w:t>Кекен</w:t>
      </w:r>
      <w:proofErr w:type="spellEnd"/>
      <w:r w:rsidRPr="00962F83">
        <w:rPr>
          <w:rFonts w:ascii="Times New Roman" w:eastAsia="Times New Roman" w:hAnsi="Times New Roman" w:cs="Times New Roman"/>
          <w:sz w:val="28"/>
          <w:szCs w:val="28"/>
        </w:rPr>
        <w:t>-Василь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евка, а продолжил учеб</w:t>
      </w:r>
      <w:r w:rsidR="0057564B" w:rsidRPr="00962F8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 xml:space="preserve"> в Ново-</w:t>
      </w:r>
      <w:proofErr w:type="spellStart"/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>арамалинской</w:t>
      </w:r>
      <w:proofErr w:type="spellEnd"/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неполной средней школе, где окончил семь классов. Самым любимым 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дедушки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был чувашский язык и литература. </w:t>
      </w:r>
      <w:r w:rsidR="00471BD4" w:rsidRPr="00962F83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>то было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 xml:space="preserve"> очень трудное время, после семи классов дедушке пришлось устраиваться на работу, чтобы как-то помогать своей маме. </w:t>
      </w:r>
      <w:r w:rsidR="00471BD4" w:rsidRPr="00962F83">
        <w:rPr>
          <w:rFonts w:ascii="Times New Roman" w:eastAsia="Times New Roman" w:hAnsi="Times New Roman" w:cs="Times New Roman"/>
          <w:sz w:val="28"/>
          <w:szCs w:val="28"/>
        </w:rPr>
        <w:t>В сво</w:t>
      </w:r>
      <w:r w:rsidR="001F442C" w:rsidRPr="00962F8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71BD4" w:rsidRPr="00962F83">
        <w:rPr>
          <w:rFonts w:ascii="Times New Roman" w:eastAsia="Times New Roman" w:hAnsi="Times New Roman" w:cs="Times New Roman"/>
          <w:sz w:val="28"/>
          <w:szCs w:val="28"/>
        </w:rPr>
        <w:t xml:space="preserve"> юные годы дедушка работал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 xml:space="preserve"> заведующим в местном клубе</w:t>
      </w:r>
      <w:r w:rsidR="00471BD4" w:rsidRPr="00962F83">
        <w:rPr>
          <w:rFonts w:ascii="Times New Roman" w:eastAsia="Times New Roman" w:hAnsi="Times New Roman" w:cs="Times New Roman"/>
          <w:sz w:val="28"/>
          <w:szCs w:val="28"/>
        </w:rPr>
        <w:t>, затем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 xml:space="preserve"> библиотекарем в </w:t>
      </w:r>
      <w:r w:rsidR="00471BD4" w:rsidRPr="00962F83">
        <w:rPr>
          <w:rFonts w:ascii="Times New Roman" w:eastAsia="Times New Roman" w:hAnsi="Times New Roman" w:cs="Times New Roman"/>
          <w:sz w:val="28"/>
          <w:szCs w:val="28"/>
        </w:rPr>
        <w:t xml:space="preserve">своей 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деревне.</w:t>
      </w:r>
    </w:p>
    <w:p w:rsidR="0057564B" w:rsidRPr="00962F83" w:rsidRDefault="00333F36" w:rsidP="005756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F83">
        <w:rPr>
          <w:rFonts w:ascii="Times New Roman" w:eastAsia="Times New Roman" w:hAnsi="Times New Roman" w:cs="Times New Roman"/>
          <w:sz w:val="28"/>
          <w:szCs w:val="28"/>
        </w:rPr>
        <w:t>Он жил, как и миллионы молодых людей того времени.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1940 году его призвали в армию. Он служил в городе </w:t>
      </w:r>
      <w:proofErr w:type="spellStart"/>
      <w:r w:rsidR="0057564B" w:rsidRPr="00962F83">
        <w:rPr>
          <w:rFonts w:ascii="Times New Roman" w:eastAsia="Times New Roman" w:hAnsi="Times New Roman" w:cs="Times New Roman"/>
          <w:sz w:val="28"/>
          <w:szCs w:val="28"/>
        </w:rPr>
        <w:t>Проскуров</w:t>
      </w:r>
      <w:proofErr w:type="spellEnd"/>
      <w:r w:rsidR="0057564B"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62F83">
        <w:rPr>
          <w:rFonts w:ascii="Times New Roman" w:eastAsia="Times New Roman" w:hAnsi="Times New Roman" w:cs="Times New Roman"/>
          <w:sz w:val="28"/>
          <w:szCs w:val="28"/>
        </w:rPr>
        <w:t>Каменец-Подольс</w:t>
      </w:r>
      <w:r w:rsidR="0057564B" w:rsidRPr="00962F8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B0B10" w:rsidRPr="00962F83"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gramEnd"/>
      <w:r w:rsidR="0057564B" w:rsidRPr="00962F83">
        <w:rPr>
          <w:rFonts w:ascii="Times New Roman" w:eastAsia="Times New Roman" w:hAnsi="Times New Roman" w:cs="Times New Roman"/>
          <w:sz w:val="28"/>
          <w:szCs w:val="28"/>
        </w:rPr>
        <w:t xml:space="preserve"> области. 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Его направили в инженерное училище, где их обучали саперному делу. В обязанности сапера входило:</w:t>
      </w:r>
      <w:r w:rsidR="002B0B10" w:rsidRPr="0096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7857" w:rsidRPr="00962F83">
        <w:rPr>
          <w:rFonts w:ascii="Times New Roman" w:eastAsia="Times New Roman" w:hAnsi="Times New Roman" w:cs="Times New Roman"/>
          <w:sz w:val="28"/>
          <w:szCs w:val="28"/>
        </w:rPr>
        <w:t>разминирование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 xml:space="preserve"> и минирование дорог, сооружение дотов и дзотов, строительство мостов и многое другое. Кроме того, их там обучали рукопашному бою, стрельбе и ведению разведки. </w:t>
      </w:r>
      <w:r w:rsidR="00D97857" w:rsidRPr="00962F83">
        <w:rPr>
          <w:rFonts w:ascii=".SFUIText" w:eastAsia="Times New Roman" w:hAnsi=".SFUIText" w:cs="Arial" w:hint="eastAsia"/>
          <w:sz w:val="28"/>
          <w:szCs w:val="28"/>
        </w:rPr>
        <w:t>Д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>едушка говорил: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«Служба сапера сложная, рискованная, ошибиться нельзя». </w:t>
      </w:r>
    </w:p>
    <w:p w:rsidR="00333F36" w:rsidRPr="00962F83" w:rsidRDefault="00333F36" w:rsidP="005756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Как мы все знаем, 22 июня 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 xml:space="preserve">в 1941 году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началась Великая Отечественная Война. С этого дня не осталось ни одного дома, ни одной семьи, </w:t>
      </w:r>
      <w:proofErr w:type="gramStart"/>
      <w:r w:rsidRPr="00962F83">
        <w:rPr>
          <w:rFonts w:ascii=".SFUIText" w:eastAsia="Times New Roman" w:hAnsi=".SFUIText" w:cs="Arial"/>
          <w:sz w:val="28"/>
          <w:szCs w:val="28"/>
        </w:rPr>
        <w:t>кого бы не</w:t>
      </w:r>
      <w:proofErr w:type="gramEnd"/>
      <w:r w:rsidRPr="00962F83">
        <w:rPr>
          <w:rFonts w:ascii=".SFUIText" w:eastAsia="Times New Roman" w:hAnsi=".SFUIText" w:cs="Arial"/>
          <w:sz w:val="28"/>
          <w:szCs w:val="28"/>
        </w:rPr>
        <w:t xml:space="preserve"> коснулась это большая беда. На фронт уходили все: отцы, деды, братья, сыновья. 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>Многие добровольцами шли на фронт, чтобы защищать свою Родину.</w:t>
      </w:r>
    </w:p>
    <w:p w:rsidR="002B0B10" w:rsidRPr="00962F83" w:rsidRDefault="002B0B10" w:rsidP="00626287">
      <w:pPr>
        <w:shd w:val="clear" w:color="auto" w:fill="FFFFFF"/>
        <w:spacing w:after="0" w:line="240" w:lineRule="auto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noProof/>
          <w:sz w:val="28"/>
          <w:szCs w:val="28"/>
        </w:rPr>
        <w:t xml:space="preserve">           </w:t>
      </w:r>
      <w:r w:rsidR="00D97857" w:rsidRPr="00962F83">
        <w:rPr>
          <w:rFonts w:ascii=".SFUIText" w:eastAsia="Times New Roman" w:hAnsi=".SFUIText" w:cs="Arial"/>
          <w:noProof/>
          <w:sz w:val="28"/>
          <w:szCs w:val="28"/>
        </w:rPr>
        <w:t>В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  1941 году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мой дедушка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попал на </w:t>
      </w:r>
      <w:r w:rsidR="00DB36DB" w:rsidRPr="00962F83">
        <w:rPr>
          <w:rFonts w:ascii=".SFUIText" w:eastAsia="Times New Roman" w:hAnsi=".SFUIText" w:cs="Arial"/>
          <w:sz w:val="28"/>
          <w:szCs w:val="28"/>
        </w:rPr>
        <w:t>Юго-Западный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фронт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,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 xml:space="preserve">в </w:t>
      </w:r>
      <w:r w:rsidRPr="00962F83">
        <w:rPr>
          <w:rFonts w:ascii=".SFUIText" w:eastAsia="Times New Roman" w:hAnsi=".SFUIText" w:cs="Arial"/>
          <w:sz w:val="28"/>
          <w:szCs w:val="28"/>
        </w:rPr>
        <w:t>6 инженерно-сапёрн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ую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дивизи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ю.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  </w:t>
      </w:r>
    </w:p>
    <w:p w:rsidR="000C561A" w:rsidRPr="00962F83" w:rsidRDefault="001F442C" w:rsidP="00626287">
      <w:pPr>
        <w:shd w:val="clear" w:color="auto" w:fill="FFFFFF"/>
        <w:spacing w:after="0" w:line="240" w:lineRule="auto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B3A2FE" wp14:editId="6A80BF51">
                <wp:simplePos x="0" y="0"/>
                <wp:positionH relativeFrom="column">
                  <wp:posOffset>2487930</wp:posOffset>
                </wp:positionH>
                <wp:positionV relativeFrom="paragraph">
                  <wp:posOffset>132080</wp:posOffset>
                </wp:positionV>
                <wp:extent cx="1254760" cy="484505"/>
                <wp:effectExtent l="0" t="19050" r="40640" b="29845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760" cy="484505"/>
                        </a:xfrm>
                        <a:prstGeom prst="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" o:spid="_x0000_s1026" type="#_x0000_t13" style="position:absolute;margin-left:195.9pt;margin-top:10.4pt;width:98.8pt;height:38.1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" adj="17430" fillcolor="#c0504d [3205]" strokecolor="#243f60 [1604]" strokeweight="2pt"/>
            </w:pict>
          </mc:Fallback>
        </mc:AlternateContent>
      </w:r>
      <w:r w:rsidR="000C561A" w:rsidRPr="00962F83">
        <w:rPr>
          <w:rFonts w:ascii=".SFUIText" w:eastAsia="Times New Roman" w:hAnsi=".SFUIText" w:cs="Arial"/>
          <w:noProof/>
          <w:sz w:val="28"/>
          <w:szCs w:val="28"/>
        </w:rPr>
        <w:drawing>
          <wp:inline distT="0" distB="0" distL="0" distR="0" wp14:anchorId="56C077A4" wp14:editId="30BAAB31">
            <wp:extent cx="6307810" cy="29911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га Западный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956" cy="299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64B" w:rsidRPr="00962F83" w:rsidRDefault="00333F36" w:rsidP="005E7B62">
      <w:pPr>
        <w:shd w:val="clear" w:color="auto" w:fill="FFFFFF"/>
        <w:spacing w:after="0" w:line="240" w:lineRule="auto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>У сапёров было много работы на фронте. Как рассказывал дедушка,</w:t>
      </w:r>
      <w:r w:rsidR="00626287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они делились на группы, где каждая группа </w:t>
      </w:r>
      <w:proofErr w:type="spellStart"/>
      <w:r w:rsidRPr="00962F83">
        <w:rPr>
          <w:rFonts w:ascii=".SFUIText" w:eastAsia="Times New Roman" w:hAnsi=".SFUIText" w:cs="Arial"/>
          <w:sz w:val="28"/>
          <w:szCs w:val="28"/>
        </w:rPr>
        <w:t>разграждения</w:t>
      </w:r>
      <w:proofErr w:type="spellEnd"/>
      <w:r w:rsidRPr="00962F83">
        <w:rPr>
          <w:rFonts w:ascii=".SFUIText" w:eastAsia="Times New Roman" w:hAnsi=".SFUIText" w:cs="Arial"/>
          <w:sz w:val="28"/>
          <w:szCs w:val="28"/>
        </w:rPr>
        <w:t xml:space="preserve"> состояла из четырех саперов-минеров и разведчика. Разведчик проделывал первый узкий проход в минном поле и наблюдал за противником, а вслед за разведчиком ползли два сапера и обозначали мины флажками, за ними ползли два других сапера, обезвреживали мины и обозначали границы безопасного коридора.</w:t>
      </w:r>
      <w:r w:rsidR="00C625DD" w:rsidRPr="00962F83">
        <w:rPr>
          <w:rFonts w:ascii=".SFUIText" w:eastAsia="Times New Roman" w:hAnsi=".SFUIText" w:cs="Arial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19292E3D" wp14:editId="5BDFA68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936365" cy="2509520"/>
            <wp:effectExtent l="0" t="0" r="6985" b="508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апер 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365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857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D97857" w:rsidRPr="00962F83">
        <w:rPr>
          <w:rFonts w:ascii=".SFUIText" w:eastAsia="Times New Roman" w:hAnsi=".SFUIText" w:cs="Arial"/>
          <w:noProof/>
          <w:sz w:val="28"/>
          <w:szCs w:val="28"/>
        </w:rPr>
        <w:t>Им часто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 xml:space="preserve">приходилось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подрывать немецкие доты и дзоты. 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>На пути отступления немцы оставляли многочисленные мины ловушки</w:t>
      </w:r>
      <w:r w:rsidR="002B0B10" w:rsidRPr="00962F83">
        <w:rPr>
          <w:rFonts w:ascii=".SFUIText" w:eastAsia="Times New Roman" w:hAnsi=".SFUIText" w:cs="Arial"/>
          <w:sz w:val="28"/>
          <w:szCs w:val="28"/>
        </w:rPr>
        <w:t>.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Всех солдат предупреждали,</w:t>
      </w:r>
      <w:r w:rsidR="00626287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Pr="00962F83">
        <w:rPr>
          <w:rFonts w:ascii=".SFUIText" w:eastAsia="Times New Roman" w:hAnsi=".SFUIText" w:cs="Arial"/>
          <w:sz w:val="28"/>
          <w:szCs w:val="28"/>
        </w:rPr>
        <w:t>что нельзя поднимать брошенн</w:t>
      </w:r>
      <w:r w:rsidR="002B0B10" w:rsidRPr="00962F83">
        <w:rPr>
          <w:rFonts w:ascii=".SFUIText" w:eastAsia="Times New Roman" w:hAnsi=".SFUIText" w:cs="Arial"/>
          <w:sz w:val="28"/>
          <w:szCs w:val="28"/>
        </w:rPr>
        <w:t>ое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оружие и вещи. Ведь всё это могло быть </w:t>
      </w:r>
      <w:r w:rsidR="00626287" w:rsidRPr="00962F83">
        <w:rPr>
          <w:rFonts w:ascii=".SFUIText" w:eastAsia="Times New Roman" w:hAnsi=".SFUIText" w:cs="Arial"/>
          <w:sz w:val="28"/>
          <w:szCs w:val="28"/>
        </w:rPr>
        <w:t>заминировано</w:t>
      </w:r>
      <w:r w:rsidRPr="00962F83">
        <w:rPr>
          <w:rFonts w:ascii=".SFUIText" w:eastAsia="Times New Roman" w:hAnsi=".SFUIText" w:cs="Arial"/>
          <w:sz w:val="28"/>
          <w:szCs w:val="28"/>
        </w:rPr>
        <w:t>. Так</w:t>
      </w:r>
      <w:r w:rsidR="00D97857" w:rsidRPr="00962F83">
        <w:rPr>
          <w:rFonts w:ascii=".SFUIText" w:eastAsia="Times New Roman" w:hAnsi=".SFUIText" w:cs="Arial"/>
          <w:sz w:val="28"/>
          <w:szCs w:val="28"/>
        </w:rPr>
        <w:t xml:space="preserve">им 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образом,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и началась военная жизнь моего деда. 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Это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было только начало его трудного жизненного пути. </w:t>
      </w:r>
    </w:p>
    <w:p w:rsidR="000470EA" w:rsidRPr="00962F83" w:rsidRDefault="00333F36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>Помнится, как дедушка рассказывал один случай, во время разминирования одной местности. «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Мы дошли до очередного украинского населенного пункта и увидели недалеко от нас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объект похожий на колодец. 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Мы были у</w:t>
      </w:r>
      <w:r w:rsidRPr="00962F83">
        <w:rPr>
          <w:rFonts w:ascii=".SFUIText" w:eastAsia="Times New Roman" w:hAnsi=".SFUIText" w:cs="Arial"/>
          <w:sz w:val="28"/>
          <w:szCs w:val="28"/>
        </w:rPr>
        <w:t>ставши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ми и голодными, </w:t>
      </w:r>
      <w:r w:rsidRPr="00962F83">
        <w:rPr>
          <w:rFonts w:ascii=".SFUIText" w:eastAsia="Times New Roman" w:hAnsi=".SFUIText" w:cs="Arial"/>
          <w:sz w:val="28"/>
          <w:szCs w:val="28"/>
        </w:rPr>
        <w:t>от бесконечной,</w:t>
      </w:r>
      <w:r w:rsidR="00626287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изнурительной дороги, 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хотелось выпить хотя бы воды. Одного </w:t>
      </w:r>
      <w:r w:rsidRPr="00962F83">
        <w:rPr>
          <w:rFonts w:ascii=".SFUIText" w:eastAsia="Times New Roman" w:hAnsi=".SFUIText" w:cs="Arial"/>
          <w:sz w:val="28"/>
          <w:szCs w:val="28"/>
        </w:rPr>
        <w:t>солдат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а отправили проверить колодец.</w:t>
      </w:r>
      <w:r w:rsidR="002B0B10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Pr="00962F83">
        <w:rPr>
          <w:rFonts w:ascii=".SFUIText" w:eastAsia="Times New Roman" w:hAnsi=".SFUIText" w:cs="Arial"/>
          <w:sz w:val="28"/>
          <w:szCs w:val="28"/>
        </w:rPr>
        <w:t>Через некоторое время он улыбнулся и сказал - «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В</w:t>
      </w:r>
      <w:r w:rsidR="0057564B" w:rsidRPr="00962F83">
        <w:rPr>
          <w:rFonts w:ascii=".SFUIText" w:eastAsia="Times New Roman" w:hAnsi=".SFUIText" w:cs="Arial"/>
          <w:sz w:val="28"/>
          <w:szCs w:val="28"/>
        </w:rPr>
        <w:t>се хорошо, можем набрать воду» м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ы с товарищами направились к колодц</w:t>
      </w:r>
      <w:r w:rsidR="002B0B10" w:rsidRPr="00962F83">
        <w:rPr>
          <w:rFonts w:ascii=".SFUIText" w:eastAsia="Times New Roman" w:hAnsi=".SFUIText" w:cs="Arial"/>
          <w:sz w:val="28"/>
          <w:szCs w:val="28"/>
        </w:rPr>
        <w:t>у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. </w:t>
      </w:r>
      <w:r w:rsidR="005E7B62" w:rsidRPr="00962F83">
        <w:rPr>
          <w:rFonts w:ascii=".SFUIText" w:eastAsia="Times New Roman" w:hAnsi=".SFUIText" w:cs="Arial" w:hint="eastAsia"/>
          <w:sz w:val="28"/>
          <w:szCs w:val="28"/>
        </w:rPr>
        <w:t>Т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от солдат уже было хотел дотронуться до ведра, которое стояло рядом  с колодцем, и тут у меня в голове промелькнула мысль: «А что если он невнимательно проверил?», - и я крикнул ему: «Стой». Все удивленно посмотрели в мою сторону. Как следовало ожидать, в спешке молодой и неопытный солдат не заметил тонкий провод, подсоединённ</w:t>
      </w:r>
      <w:r w:rsidR="005E7B62" w:rsidRPr="00962F83">
        <w:rPr>
          <w:rFonts w:ascii=".SFUIText" w:eastAsia="Times New Roman" w:hAnsi=".SFUIText" w:cs="Arial" w:hint="eastAsia"/>
          <w:sz w:val="28"/>
          <w:szCs w:val="28"/>
        </w:rPr>
        <w:t>ый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 к ведру. </w:t>
      </w:r>
      <w:r w:rsidR="005E7B62" w:rsidRPr="00962F83">
        <w:rPr>
          <w:rFonts w:ascii=".SFUIText" w:eastAsia="Times New Roman" w:hAnsi=".SFUIText" w:cs="Arial" w:hint="eastAsia"/>
          <w:sz w:val="28"/>
          <w:szCs w:val="28"/>
        </w:rPr>
        <w:t>Я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 рассмотрел и обнаружил взрывное устройств</w:t>
      </w:r>
      <w:r w:rsidR="005E7B62" w:rsidRPr="00962F83">
        <w:rPr>
          <w:rFonts w:ascii=".SFUIText" w:eastAsia="Times New Roman" w:hAnsi=".SFUIText" w:cs="Arial" w:hint="eastAsia"/>
          <w:sz w:val="28"/>
          <w:szCs w:val="28"/>
        </w:rPr>
        <w:t>о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. После того, как я обезвредил устройство, мы молча набрали </w:t>
      </w:r>
      <w:proofErr w:type="gramStart"/>
      <w:r w:rsidR="005E7B62" w:rsidRPr="00962F83">
        <w:rPr>
          <w:rFonts w:ascii=".SFUIText" w:eastAsia="Times New Roman" w:hAnsi=".SFUIText" w:cs="Arial"/>
          <w:sz w:val="28"/>
          <w:szCs w:val="28"/>
        </w:rPr>
        <w:t>воды</w:t>
      </w:r>
      <w:proofErr w:type="gramEnd"/>
      <w:r w:rsidR="005E7B62" w:rsidRPr="00962F83">
        <w:rPr>
          <w:rFonts w:ascii=".SFUIText" w:eastAsia="Times New Roman" w:hAnsi=".SFUIText" w:cs="Arial"/>
          <w:sz w:val="28"/>
          <w:szCs w:val="28"/>
        </w:rPr>
        <w:t xml:space="preserve"> и ушли оттуда</w:t>
      </w:r>
      <w:r w:rsidR="002B0B10" w:rsidRPr="00962F83">
        <w:rPr>
          <w:rFonts w:ascii=".SFUIText" w:eastAsia="Times New Roman" w:hAnsi=".SFUIText" w:cs="Arial"/>
          <w:sz w:val="28"/>
          <w:szCs w:val="28"/>
        </w:rPr>
        <w:t>»</w:t>
      </w:r>
      <w:r w:rsidR="005E7B62" w:rsidRPr="00962F83">
        <w:rPr>
          <w:rFonts w:ascii=".SFUIText" w:eastAsia="Times New Roman" w:hAnsi=".SFUIText" w:cs="Arial"/>
          <w:sz w:val="28"/>
          <w:szCs w:val="28"/>
        </w:rPr>
        <w:t>.</w:t>
      </w:r>
    </w:p>
    <w:p w:rsidR="000470EA" w:rsidRPr="00962F83" w:rsidRDefault="005E7B62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>На лесных участках создавались минированные завалы.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Pr="00962F83">
        <w:rPr>
          <w:rFonts w:ascii=".SFUIText" w:eastAsia="Times New Roman" w:hAnsi=".SFUIText" w:cs="Arial"/>
          <w:sz w:val="28"/>
          <w:szCs w:val="28"/>
        </w:rPr>
        <w:t>Бывали случаи, когда  дедушка вместе с товарищами, прямо под носом вра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г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а, устанавливали заградительные противотанковые мины, </w:t>
      </w:r>
      <w:r w:rsidR="000470EA" w:rsidRPr="00962F83">
        <w:rPr>
          <w:rFonts w:ascii=".SFUIText" w:eastAsia="Times New Roman" w:hAnsi=".SFUIText" w:cs="Arial"/>
          <w:sz w:val="28"/>
          <w:szCs w:val="28"/>
        </w:rPr>
        <w:t>действуя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четко и 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бесстрашн</w:t>
      </w:r>
      <w:r w:rsidR="00D51A52" w:rsidRPr="00962F83">
        <w:rPr>
          <w:rFonts w:ascii=".SFUIText" w:eastAsia="Times New Roman" w:hAnsi=".SFUIText" w:cs="Arial" w:hint="eastAsia"/>
          <w:sz w:val="28"/>
          <w:szCs w:val="28"/>
        </w:rPr>
        <w:t>о</w:t>
      </w:r>
      <w:r w:rsidRPr="00962F83">
        <w:rPr>
          <w:rFonts w:ascii=".SFUIText" w:eastAsia="Times New Roman" w:hAnsi=".SFUIText" w:cs="Arial"/>
          <w:sz w:val="28"/>
          <w:szCs w:val="28"/>
        </w:rPr>
        <w:t>. К концу августа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 xml:space="preserve"> войска Ю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г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>о-З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ападного и южных фронтов занял</w:t>
      </w:r>
      <w:r w:rsidR="000470EA" w:rsidRPr="00962F83">
        <w:rPr>
          <w:rFonts w:ascii=".SFUIText" w:eastAsia="Times New Roman" w:hAnsi=".SFUIText" w:cs="Arial"/>
          <w:sz w:val="28"/>
          <w:szCs w:val="28"/>
        </w:rPr>
        <w:t>и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0470EA" w:rsidRPr="00962F83">
        <w:rPr>
          <w:rFonts w:ascii=".SFUIText" w:eastAsia="Times New Roman" w:hAnsi=".SFUIText" w:cs="Arial"/>
          <w:sz w:val="28"/>
          <w:szCs w:val="28"/>
        </w:rPr>
        <w:t>оборону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>. К тому времени резерв Юго-З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ападного фрон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т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а был полностью исчерпан. Командующие 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Юго-Западного фронта 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настаивали на немедленном о</w:t>
      </w:r>
      <w:r w:rsidR="000470EA" w:rsidRPr="00962F83">
        <w:rPr>
          <w:rFonts w:ascii=".SFUIText" w:eastAsia="Times New Roman" w:hAnsi=".SFUIText" w:cs="Arial"/>
          <w:sz w:val="28"/>
          <w:szCs w:val="28"/>
        </w:rPr>
        <w:t>тводе войск из излучины Днепра.</w:t>
      </w:r>
    </w:p>
    <w:p w:rsidR="000470EA" w:rsidRPr="00962F83" w:rsidRDefault="00333F36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>6 октября 1941 года немецкими войсками был взят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город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Мелитополь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,  в нем были проведены массовые расстрел</w:t>
      </w:r>
      <w:r w:rsidR="00D51A52" w:rsidRPr="00962F83">
        <w:rPr>
          <w:rFonts w:ascii=".SFUIText" w:eastAsia="Times New Roman" w:hAnsi=".SFUIText" w:cs="Arial" w:hint="eastAsia"/>
          <w:sz w:val="28"/>
          <w:szCs w:val="28"/>
        </w:rPr>
        <w:t>ы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еврейского 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>населения,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а также было создано несколько концлагерей</w:t>
      </w:r>
      <w:r w:rsidRPr="00962F83">
        <w:rPr>
          <w:rFonts w:ascii=".SFUIText" w:eastAsia="Times New Roman" w:hAnsi=".SFUIText" w:cs="Arial"/>
          <w:sz w:val="28"/>
          <w:szCs w:val="28"/>
        </w:rPr>
        <w:t>.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Советск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ая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арми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я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оборонял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а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>сь, как могл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а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. 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>Стойкостью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и мужеством советских солдат 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>восхищалис</w:t>
      </w:r>
      <w:r w:rsidR="0047454A" w:rsidRPr="00962F83">
        <w:rPr>
          <w:rFonts w:ascii=".SFUIText" w:eastAsia="Times New Roman" w:hAnsi=".SFUIText" w:cs="Arial" w:hint="eastAsia"/>
          <w:sz w:val="28"/>
          <w:szCs w:val="28"/>
        </w:rPr>
        <w:t>ь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все, но сил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ы</w:t>
      </w:r>
      <w:r w:rsidR="00D51A52" w:rsidRPr="00962F83">
        <w:rPr>
          <w:rFonts w:ascii=".SFUIText" w:eastAsia="Times New Roman" w:hAnsi=".SFUIText" w:cs="Arial"/>
          <w:sz w:val="28"/>
          <w:szCs w:val="28"/>
        </w:rPr>
        <w:t xml:space="preserve"> были не равны, и вокруг них образовалось огромное кольцо, которое замкнулось. </w:t>
      </w:r>
      <w:r w:rsidR="0047454A" w:rsidRPr="00962F83">
        <w:rPr>
          <w:rFonts w:ascii=".SFUIText" w:eastAsia="Times New Roman" w:hAnsi=".SFUIText" w:cs="Arial" w:hint="eastAsia"/>
          <w:sz w:val="28"/>
          <w:szCs w:val="28"/>
        </w:rPr>
        <w:t>В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 xml:space="preserve"> окружении оказался и Юго-Западный фронт, который понес большие потери в предыдущи</w:t>
      </w:r>
      <w:r w:rsidR="0047454A" w:rsidRPr="00962F83">
        <w:rPr>
          <w:rFonts w:ascii=".SFUIText" w:eastAsia="Times New Roman" w:hAnsi=".SFUIText" w:cs="Arial" w:hint="eastAsia"/>
          <w:sz w:val="28"/>
          <w:szCs w:val="28"/>
        </w:rPr>
        <w:t>х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 боях. Попы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 xml:space="preserve">тки прорваться оказались безуспешными. </w:t>
      </w:r>
      <w:r w:rsidR="0047454A" w:rsidRPr="00962F83">
        <w:rPr>
          <w:rFonts w:ascii=".SFUIText" w:eastAsia="Times New Roman" w:hAnsi=".SFUIText" w:cs="Arial" w:hint="eastAsia"/>
          <w:sz w:val="28"/>
          <w:szCs w:val="28"/>
        </w:rPr>
        <w:t>М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>ой дедушка и его товарищи три месяца находились в окружении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, а 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 xml:space="preserve"> 26 января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 1942 года </w:t>
      </w:r>
      <w:r w:rsidR="0047454A" w:rsidRPr="00962F83">
        <w:rPr>
          <w:rFonts w:ascii=".SFUIText" w:eastAsia="Times New Roman" w:hAnsi=".SFUIText" w:cs="Arial"/>
          <w:sz w:val="28"/>
          <w:szCs w:val="28"/>
        </w:rPr>
        <w:t xml:space="preserve"> на реке Днепр, около города Мелитополь Запорожской области, дедушка попал в плен. Он отчетливо помнил этот день, и с грустью в глазах  говорил: «С того дня начался Ад».</w:t>
      </w:r>
    </w:p>
    <w:p w:rsidR="000470EA" w:rsidRPr="00962F83" w:rsidRDefault="0047454A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>Сначала их держали в концлагерях на Украине. Из-за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недостатка рабочей силы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было принято решение использовать военнопленных во всех сферах экономики Германии и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в связи с этим деда вместе со всем пленными через Польшу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погнали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в </w:t>
      </w:r>
      <w:r w:rsidRPr="00962F83">
        <w:rPr>
          <w:rFonts w:ascii=".SFUIText" w:eastAsia="Times New Roman" w:hAnsi=".SFUIText" w:cs="Arial"/>
          <w:sz w:val="28"/>
          <w:szCs w:val="28"/>
        </w:rPr>
        <w:t>Германию. Многие из них умерли по пути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. Этому поспособствовало бесчеловечное отношение к пленным, ужасные условия содержания и голод. Всех пленных заставляли проходить пешком сотни километров до лагерей. </w:t>
      </w:r>
      <w:r w:rsidRPr="00962F83">
        <w:rPr>
          <w:rFonts w:ascii=".SFUIText" w:eastAsia="Times New Roman" w:hAnsi=".SFUIText" w:cs="Arial"/>
          <w:sz w:val="28"/>
          <w:szCs w:val="28"/>
        </w:rPr>
        <w:t>Част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о пленные выбивались из сил, </w:t>
      </w:r>
      <w:proofErr w:type="gramStart"/>
      <w:r w:rsidRPr="00962F83">
        <w:rPr>
          <w:rFonts w:ascii=".SFUIText" w:eastAsia="Times New Roman" w:hAnsi=".SFUIText" w:cs="Arial"/>
          <w:sz w:val="28"/>
          <w:szCs w:val="28"/>
        </w:rPr>
        <w:t>разозливши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сь</w:t>
      </w:r>
      <w:proofErr w:type="gramEnd"/>
      <w:r w:rsidRPr="00962F83">
        <w:rPr>
          <w:rFonts w:ascii=".SFUIText" w:eastAsia="Times New Roman" w:hAnsi=".SFUIText" w:cs="Arial"/>
          <w:sz w:val="28"/>
          <w:szCs w:val="28"/>
        </w:rPr>
        <w:t xml:space="preserve"> немецкие офицеры расстреливал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и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их на месте.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Таким образом, дедушка 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прошёл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пешком </w:t>
      </w:r>
      <w:proofErr w:type="gramStart"/>
      <w:r w:rsidR="00333F36" w:rsidRPr="00962F83">
        <w:rPr>
          <w:rFonts w:ascii=".SFUIText" w:eastAsia="Times New Roman" w:hAnsi=".SFUIText" w:cs="Arial"/>
          <w:sz w:val="28"/>
          <w:szCs w:val="28"/>
        </w:rPr>
        <w:t>от</w:t>
      </w:r>
      <w:proofErr w:type="gramEnd"/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Украина до Польши.</w:t>
      </w:r>
    </w:p>
    <w:p w:rsidR="000470EA" w:rsidRPr="00962F83" w:rsidRDefault="00333F36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В Польше 6 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>солдатам удалось сбежать из плена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.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Н</w:t>
      </w:r>
      <w:r w:rsidRPr="00962F83">
        <w:rPr>
          <w:rFonts w:ascii=".SFUIText" w:eastAsia="Times New Roman" w:hAnsi=".SFUIText" w:cs="Arial"/>
          <w:sz w:val="28"/>
          <w:szCs w:val="28"/>
        </w:rPr>
        <w:t>емецки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>е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офицер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>ы, с целью проучить оставшихся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 xml:space="preserve"> пленных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>,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реш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 xml:space="preserve">или </w:t>
      </w:r>
      <w:r w:rsidRPr="00962F83">
        <w:rPr>
          <w:rFonts w:ascii=".SFUIText" w:eastAsia="Times New Roman" w:hAnsi=".SFUIText" w:cs="Arial"/>
          <w:sz w:val="28"/>
          <w:szCs w:val="28"/>
        </w:rPr>
        <w:t>расстреливать каждого третьего,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 xml:space="preserve"> Так получилось, что мой дедушка оказался третьим, о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фицер направил на него 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>свое оружие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и выстрелил. Пуля прошла 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мимо, задев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 xml:space="preserve"> щеку. Другой офицер хотел еще раз выстрелить, но рядом стоящий остановил его: «Пуля не взяла его </w:t>
      </w:r>
      <w:r w:rsidR="006E05D5" w:rsidRPr="00962F83">
        <w:rPr>
          <w:rFonts w:ascii=".SFUIText" w:eastAsia="Times New Roman" w:hAnsi=".SFUIText" w:cs="Arial"/>
          <w:sz w:val="28"/>
          <w:szCs w:val="28"/>
        </w:rPr>
        <w:t>с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 xml:space="preserve"> первого раза, значит, ему суждено жить. Оставь его». Этот 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история</w:t>
      </w:r>
      <w:r w:rsidR="00BD2A8B" w:rsidRPr="00962F83">
        <w:rPr>
          <w:rFonts w:ascii=".SFUIText" w:eastAsia="Times New Roman" w:hAnsi=".SFUIText" w:cs="Arial"/>
          <w:sz w:val="28"/>
          <w:szCs w:val="28"/>
        </w:rPr>
        <w:t xml:space="preserve"> оставил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а за собой след на щеке дедушки, до конца его жизни.</w:t>
      </w:r>
    </w:p>
    <w:p w:rsidR="000470EA" w:rsidRPr="00962F83" w:rsidRDefault="00BD2A8B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Вот так дедушка и попал в концлагерь в Баварию. 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Н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екоторые немецкие концлагеря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>представлял</w:t>
      </w:r>
      <w:r w:rsidRPr="00962F83">
        <w:rPr>
          <w:rFonts w:ascii=".SFUIText" w:eastAsia="Times New Roman" w:hAnsi=".SFUIText" w:cs="Arial"/>
          <w:sz w:val="28"/>
          <w:szCs w:val="28"/>
        </w:rPr>
        <w:t>и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собой территорию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>,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ограждённ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 xml:space="preserve">ую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колючей проволокой, без каких либо помещений. 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>Пленны</w:t>
      </w:r>
      <w:r w:rsidR="001855EE" w:rsidRPr="00962F83">
        <w:rPr>
          <w:rFonts w:ascii=".SFUIText" w:eastAsia="Times New Roman" w:hAnsi=".SFUIText" w:cs="Arial"/>
          <w:sz w:val="28"/>
          <w:szCs w:val="28"/>
        </w:rPr>
        <w:t>е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сами себе 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 xml:space="preserve">строили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землянки и жили в них какое-то время. Чем больше затягивалась война, тем важнее становились военнопленные для работ в сельском хозяйстве и промышленности. 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>Д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ля достижения высокой производительности труда отбирали самых здоровых пленных. Одних отправляли на заводы или в шахты, 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>третьих - в домашнюю прислугу, о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>тбор зависел от физического состояния, уровня образования и квалификации. </w:t>
      </w:r>
    </w:p>
    <w:p w:rsidR="000470EA" w:rsidRPr="00962F83" w:rsidRDefault="000470EA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В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>1943 году, в лагерь,</w:t>
      </w:r>
      <w:r w:rsidR="00A822BF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где находился </w:t>
      </w:r>
      <w:r w:rsidR="0057564B" w:rsidRPr="00962F83">
        <w:rPr>
          <w:rFonts w:ascii=".SFUIText" w:eastAsia="Times New Roman" w:hAnsi=".SFUIText" w:cs="Arial"/>
          <w:sz w:val="28"/>
          <w:szCs w:val="28"/>
        </w:rPr>
        <w:t>дедушка,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приехал фермер Альберт </w:t>
      </w:r>
      <w:proofErr w:type="spellStart"/>
      <w:r w:rsidR="00333F36" w:rsidRPr="00962F83">
        <w:rPr>
          <w:rFonts w:ascii=".SFUIText" w:eastAsia="Times New Roman" w:hAnsi=".SFUIText" w:cs="Arial"/>
          <w:sz w:val="28"/>
          <w:szCs w:val="28"/>
        </w:rPr>
        <w:t>Айсвогиль</w:t>
      </w:r>
      <w:proofErr w:type="spellEnd"/>
      <w:r w:rsidR="00333F36" w:rsidRPr="00962F83">
        <w:rPr>
          <w:rFonts w:ascii=".SFUIText" w:eastAsia="Times New Roman" w:hAnsi=".SFUIText" w:cs="Arial"/>
          <w:sz w:val="28"/>
          <w:szCs w:val="28"/>
        </w:rPr>
        <w:t>. Он выбрал для себя пару сильных, здоровых ребят,</w:t>
      </w:r>
      <w:r w:rsidR="00626287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чтобы забрать на принудительную работу к себе на ферму. В их число вошёл дедушка, француз, поляк и украинец. Их перевезли в деревню </w:t>
      </w:r>
      <w:proofErr w:type="spellStart"/>
      <w:r w:rsidR="00333F36" w:rsidRPr="00962F83">
        <w:rPr>
          <w:rFonts w:ascii=".SFUIText" w:eastAsia="Times New Roman" w:hAnsi=".SFUIText" w:cs="Arial"/>
          <w:sz w:val="28"/>
          <w:szCs w:val="28"/>
        </w:rPr>
        <w:t>Берматинг</w:t>
      </w:r>
      <w:proofErr w:type="spellEnd"/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в Баварии. </w:t>
      </w:r>
      <w:proofErr w:type="gramStart"/>
      <w:r w:rsidR="009A740C" w:rsidRPr="00962F83">
        <w:rPr>
          <w:rFonts w:ascii=".SFUIText" w:eastAsia="Times New Roman" w:hAnsi=".SFUIText" w:cs="Arial"/>
          <w:sz w:val="28"/>
          <w:szCs w:val="28"/>
        </w:rPr>
        <w:t>Условия</w:t>
      </w:r>
      <w:proofErr w:type="gramEnd"/>
      <w:r w:rsidR="009A740C" w:rsidRPr="00962F83">
        <w:rPr>
          <w:rFonts w:ascii=".SFUIText" w:eastAsia="Times New Roman" w:hAnsi=".SFUIText" w:cs="Arial"/>
          <w:sz w:val="28"/>
          <w:szCs w:val="28"/>
        </w:rPr>
        <w:t xml:space="preserve"> в которых они 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>жили,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 xml:space="preserve"> оставляли желать лучшего, так проработали до 1945 года</w:t>
      </w:r>
      <w:r w:rsidRPr="00962F83">
        <w:rPr>
          <w:rFonts w:ascii=".SFUIText" w:eastAsia="Times New Roman" w:hAnsi=".SFUIText" w:cs="Arial"/>
          <w:sz w:val="28"/>
          <w:szCs w:val="28"/>
        </w:rPr>
        <w:t>,</w:t>
      </w:r>
      <w:r w:rsidR="00C625DD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>до освобождения всех пленных американскими</w:t>
      </w:r>
      <w:r w:rsidR="00626287" w:rsidRPr="00962F83">
        <w:rPr>
          <w:rFonts w:ascii=".SFUIText" w:eastAsia="Times New Roman" w:hAnsi=".SFUIText" w:cs="Arial"/>
          <w:sz w:val="28"/>
          <w:szCs w:val="28"/>
        </w:rPr>
        <w:t xml:space="preserve"> войсками.</w:t>
      </w:r>
    </w:p>
    <w:p w:rsidR="000470EA" w:rsidRPr="00962F83" w:rsidRDefault="009A740C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Сейчас уже трудно понять те невзгоды и испытания, которые выпали на долю моего дедушки. 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Т</w:t>
      </w:r>
      <w:r w:rsidRPr="00962F83">
        <w:rPr>
          <w:rFonts w:ascii=".SFUIText" w:eastAsia="Times New Roman" w:hAnsi=".SFUIText" w:cs="Arial"/>
          <w:sz w:val="28"/>
          <w:szCs w:val="28"/>
        </w:rPr>
        <w:t>олько мысли о родном доме, о близких и родных, о том ради чего они воюют и отдаю</w:t>
      </w:r>
      <w:r w:rsidR="001855EE" w:rsidRPr="00962F83">
        <w:rPr>
          <w:rFonts w:ascii=".SFUIText" w:eastAsia="Times New Roman" w:hAnsi=".SFUIText" w:cs="Arial"/>
          <w:sz w:val="28"/>
          <w:szCs w:val="28"/>
        </w:rPr>
        <w:t>т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свои жизни, не давали им пасть духом.</w:t>
      </w:r>
    </w:p>
    <w:p w:rsidR="00335ED8" w:rsidRPr="00962F83" w:rsidRDefault="009A740C" w:rsidP="000470EA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После освобождения его отправили в Чехословакию, а оттуда на западную Украину, в Ровенскую область в город Дубно. 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Д</w:t>
      </w:r>
      <w:r w:rsidRPr="00962F83">
        <w:rPr>
          <w:rFonts w:ascii=".SFUIText" w:eastAsia="Times New Roman" w:hAnsi=".SFUIText" w:cs="Arial"/>
          <w:sz w:val="28"/>
          <w:szCs w:val="28"/>
        </w:rPr>
        <w:t>о демобилизации дед служил в рядах Советской армии.</w:t>
      </w:r>
      <w:r w:rsidR="00492234" w:rsidRPr="00962F83">
        <w:t xml:space="preserve"> </w:t>
      </w:r>
      <w:r w:rsidR="00492234" w:rsidRPr="00962F83">
        <w:rPr>
          <w:rFonts w:ascii=".SFUIText" w:eastAsia="Times New Roman" w:hAnsi=".SFUIText" w:cs="Arial"/>
          <w:sz w:val="28"/>
          <w:szCs w:val="28"/>
        </w:rPr>
        <w:t>За проявленный героизм и мужество на войне мой дедушка был награжден медалями и нагрудными знаками.</w:t>
      </w:r>
    </w:p>
    <w:p w:rsidR="00335ED8" w:rsidRPr="00962F83" w:rsidRDefault="00492234" w:rsidP="00492234">
      <w:pPr>
        <w:shd w:val="clear" w:color="auto" w:fill="FFFFFF"/>
        <w:spacing w:after="0" w:line="240" w:lineRule="auto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 UI Text" w:eastAsia="Times New Roman" w:hAnsi=".SF UI Text" w:cs="Arial"/>
          <w:noProof/>
          <w:sz w:val="21"/>
          <w:szCs w:val="21"/>
        </w:rPr>
        <w:drawing>
          <wp:anchor distT="0" distB="0" distL="114300" distR="114300" simplePos="0" relativeHeight="251661824" behindDoc="0" locked="0" layoutInCell="1" allowOverlap="1" wp14:anchorId="0B96AFBA" wp14:editId="2EE02E97">
            <wp:simplePos x="0" y="0"/>
            <wp:positionH relativeFrom="column">
              <wp:posOffset>-16510</wp:posOffset>
            </wp:positionH>
            <wp:positionV relativeFrom="paragraph">
              <wp:posOffset>53975</wp:posOffset>
            </wp:positionV>
            <wp:extent cx="3171825" cy="3170555"/>
            <wp:effectExtent l="0" t="0" r="9525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дали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17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F442C" w:rsidRPr="00962F83">
        <w:rPr>
          <w:rFonts w:ascii=".SFUIText" w:eastAsia="Times New Roman" w:hAnsi=".SFUIText" w:cs="Arial"/>
          <w:sz w:val="28"/>
          <w:szCs w:val="28"/>
        </w:rPr>
        <w:t>Мед</w:t>
      </w:r>
      <w:r w:rsidR="000470EA" w:rsidRPr="00962F83">
        <w:rPr>
          <w:rFonts w:ascii=".SFUIText" w:eastAsia="Times New Roman" w:hAnsi=".SFUIText" w:cs="Arial"/>
          <w:sz w:val="28"/>
          <w:szCs w:val="28"/>
        </w:rPr>
        <w:t>аль «За победу над Германией в В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 xml:space="preserve">еликой отечественной войне 1941-1945 г.», медаль «Наше дело правое, мы победители», медаль «25 лет победы войне 1941-1943г.», </w:t>
      </w:r>
      <w:r w:rsidRPr="00962F83">
        <w:rPr>
          <w:rFonts w:ascii=".SFUIText" w:eastAsia="Times New Roman" w:hAnsi=".SFUIText" w:cs="Arial"/>
          <w:sz w:val="28"/>
          <w:szCs w:val="28"/>
        </w:rPr>
        <w:t>медаль «ХХХ лет победы в великой отечественно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й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войне 1941-1945г.», 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 xml:space="preserve">медаль «1945-1965 г.»,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медаль «1945-1975», </w:t>
      </w:r>
      <w:r w:rsidR="00962F83" w:rsidRPr="00962F83">
        <w:rPr>
          <w:rFonts w:ascii=".SFUIText" w:eastAsia="Times New Roman" w:hAnsi=".SFUIText" w:cs="Arial"/>
          <w:sz w:val="28"/>
          <w:szCs w:val="28"/>
        </w:rPr>
        <w:t>нагрудный знак «Фронтовик 1941-</w:t>
      </w:r>
      <w:r w:rsidR="001F442C" w:rsidRPr="00962F83">
        <w:rPr>
          <w:rFonts w:ascii=".SFUIText" w:eastAsia="Times New Roman" w:hAnsi=".SFUIText" w:cs="Arial"/>
          <w:sz w:val="28"/>
          <w:szCs w:val="28"/>
        </w:rPr>
        <w:t xml:space="preserve">1945», </w:t>
      </w:r>
      <w:r w:rsidRPr="00962F83">
        <w:rPr>
          <w:rFonts w:ascii=".SFUIText" w:eastAsia="Times New Roman" w:hAnsi=".SFUIText" w:cs="Arial"/>
          <w:sz w:val="28"/>
          <w:szCs w:val="28"/>
        </w:rPr>
        <w:t>нагрудный знак                  «Отечественна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я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в</w:t>
      </w:r>
      <w:r w:rsidR="00962F83" w:rsidRPr="00962F83">
        <w:rPr>
          <w:rFonts w:ascii=".SFUIText" w:eastAsia="Times New Roman" w:hAnsi=".SFUIText" w:cs="Arial"/>
          <w:sz w:val="28"/>
          <w:szCs w:val="28"/>
        </w:rPr>
        <w:t>ойна», медаль «60 лет победы в В</w:t>
      </w:r>
      <w:r w:rsidRPr="00962F83">
        <w:rPr>
          <w:rFonts w:ascii=".SFUIText" w:eastAsia="Times New Roman" w:hAnsi=".SFUIText" w:cs="Arial"/>
          <w:sz w:val="28"/>
          <w:szCs w:val="28"/>
        </w:rPr>
        <w:t>еликой отечественной войне 1941-1945 г.», медаль «70 лет вооруженных сил</w:t>
      </w:r>
      <w:proofErr w:type="gramEnd"/>
      <w:r w:rsidRPr="00962F83">
        <w:rPr>
          <w:rFonts w:ascii=".SFUIText" w:eastAsia="Times New Roman" w:hAnsi=".SFUIText" w:cs="Arial"/>
          <w:sz w:val="28"/>
          <w:szCs w:val="28"/>
        </w:rPr>
        <w:t xml:space="preserve"> СССР»,  медаль «1918-1988г.»,  и многие другие…</w:t>
      </w:r>
    </w:p>
    <w:p w:rsidR="00492234" w:rsidRPr="00962F83" w:rsidRDefault="00492234" w:rsidP="009A740C">
      <w:pPr>
        <w:shd w:val="clear" w:color="auto" w:fill="FFFFFF"/>
        <w:spacing w:after="0" w:line="240" w:lineRule="auto"/>
        <w:ind w:firstLine="708"/>
        <w:jc w:val="both"/>
        <w:rPr>
          <w:rFonts w:ascii=".SFUIText" w:eastAsia="Times New Roman" w:hAnsi=".SFUIText" w:cs="Arial"/>
          <w:sz w:val="28"/>
          <w:szCs w:val="28"/>
        </w:rPr>
      </w:pPr>
    </w:p>
    <w:p w:rsidR="00492234" w:rsidRPr="00962F83" w:rsidRDefault="00492234" w:rsidP="00492234">
      <w:pPr>
        <w:shd w:val="clear" w:color="auto" w:fill="FFFFFF"/>
        <w:spacing w:after="0" w:line="240" w:lineRule="auto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 xml:space="preserve">        </w:t>
      </w:r>
    </w:p>
    <w:p w:rsidR="00962F83" w:rsidRPr="00962F83" w:rsidRDefault="00492234" w:rsidP="00492234">
      <w:pPr>
        <w:shd w:val="clear" w:color="auto" w:fill="FFFFFF"/>
        <w:spacing w:after="0" w:line="240" w:lineRule="auto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9BB4C3" wp14:editId="1C7270FD">
                <wp:simplePos x="0" y="0"/>
                <wp:positionH relativeFrom="column">
                  <wp:posOffset>3746247</wp:posOffset>
                </wp:positionH>
                <wp:positionV relativeFrom="paragraph">
                  <wp:posOffset>1158487</wp:posOffset>
                </wp:positionV>
                <wp:extent cx="1278289" cy="320214"/>
                <wp:effectExtent l="0" t="0" r="17145" b="22860"/>
                <wp:wrapNone/>
                <wp:docPr id="10" name="Стрелка вле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289" cy="320214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0" o:spid="_x0000_s1026" type="#_x0000_t66" style="position:absolute;margin-left:295pt;margin-top:91.2pt;width:100.65pt;height:2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" adj="2705" fillcolor="#4f81bd [3204]" strokecolor="#243f60 [1604]" strokeweight="2pt"/>
            </w:pict>
          </mc:Fallback>
        </mc:AlternateContent>
      </w:r>
      <w:r w:rsidRPr="00962F83">
        <w:rPr>
          <w:noProof/>
        </w:rPr>
        <w:drawing>
          <wp:inline distT="0" distB="0" distL="0" distR="0" wp14:anchorId="623CC1CD" wp14:editId="4FE3ADAA">
            <wp:extent cx="3560496" cy="2638004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бедители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8131" cy="264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740C" w:rsidRPr="00962F83">
        <w:rPr>
          <w:rFonts w:ascii=".SFUIText" w:eastAsia="Times New Roman" w:hAnsi=".SFUIText" w:cs="Arial"/>
          <w:sz w:val="28"/>
          <w:szCs w:val="28"/>
        </w:rPr>
        <w:t>На родине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всех военнопленных подозревали в предательстве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>, в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результате этого их отправляли в так называемые «проверочно-фильтрационные» лагеря, которые как вспоминает дедушка</w:t>
      </w:r>
      <w:r w:rsidR="00743093" w:rsidRPr="00962F83">
        <w:rPr>
          <w:rFonts w:ascii=".SFUIText" w:eastAsia="Times New Roman" w:hAnsi=".SFUIText" w:cs="Arial"/>
          <w:sz w:val="28"/>
          <w:szCs w:val="28"/>
        </w:rPr>
        <w:t>,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 xml:space="preserve"> не особо отлич</w:t>
      </w:r>
      <w:r w:rsidR="00743093" w:rsidRPr="00962F83">
        <w:rPr>
          <w:rFonts w:ascii=".SFUIText" w:eastAsia="Times New Roman" w:hAnsi=".SFUIText" w:cs="Arial"/>
          <w:sz w:val="28"/>
          <w:szCs w:val="28"/>
        </w:rPr>
        <w:t>а</w:t>
      </w:r>
      <w:r w:rsidR="00333F36" w:rsidRPr="00962F83">
        <w:rPr>
          <w:rFonts w:ascii=".SFUIText" w:eastAsia="Times New Roman" w:hAnsi=".SFUIText" w:cs="Arial"/>
          <w:sz w:val="28"/>
          <w:szCs w:val="28"/>
        </w:rPr>
        <w:t>лись от немецких жестоких лагерей. Там они подвергались допросам. Многие из них, если не подавляющее большинство, были приговорены к лагерному заключению. В этом случае дедушке повезло, и его освободили. Он отправился в свою родную Башкирию. Но как оказалось, его семье уже пару лет назад отправили похоронку, и они его давно похоронили. 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 xml:space="preserve"> </w:t>
      </w:r>
    </w:p>
    <w:p w:rsidR="00E71C59" w:rsidRPr="00962F83" w:rsidRDefault="00E726E8" w:rsidP="00962F83">
      <w:pPr>
        <w:shd w:val="clear" w:color="auto" w:fill="FFFFFF"/>
        <w:spacing w:after="0"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UIText" w:eastAsia="Times New Roman" w:hAnsi=".SFUIText" w:cs="Arial"/>
          <w:sz w:val="28"/>
          <w:szCs w:val="28"/>
        </w:rPr>
        <w:t>Вернувшись,</w:t>
      </w:r>
      <w:r w:rsidR="009A740C" w:rsidRPr="00962F83">
        <w:rPr>
          <w:rFonts w:ascii=".SFUIText" w:eastAsia="Times New Roman" w:hAnsi=".SFUIText" w:cs="Arial"/>
          <w:sz w:val="28"/>
          <w:szCs w:val="28"/>
        </w:rPr>
        <w:t xml:space="preserve"> домой, 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дедушка очень долго  болел, </w:t>
      </w:r>
      <w:r w:rsidR="001855EE" w:rsidRPr="00962F83">
        <w:rPr>
          <w:rFonts w:ascii=".SFUIText" w:eastAsia="Times New Roman" w:hAnsi=".SFUIText" w:cs="Arial"/>
          <w:sz w:val="28"/>
          <w:szCs w:val="28"/>
        </w:rPr>
        <w:t>мать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и сестра выхаживали и лечили его. Когда немного окреп, стал работать полеводческим бригадиром, но вскоре ему пришлось бросить работу бригадира, потому что в 1946 Сталин издал Указ, запрещающий людям, бывшим в плену, работать на ответственны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х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постах. Приходилось работать на других работах. </w:t>
      </w:r>
      <w:r w:rsidRPr="00962F83">
        <w:rPr>
          <w:rFonts w:ascii=".SFUIText" w:eastAsia="Times New Roman" w:hAnsi=".SFUIText" w:cs="Arial" w:hint="eastAsia"/>
          <w:sz w:val="28"/>
          <w:szCs w:val="28"/>
        </w:rPr>
        <w:t>В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1948 году мой дедушка познакомился с Еленой </w:t>
      </w:r>
      <w:proofErr w:type="spellStart"/>
      <w:r w:rsidRPr="00962F83">
        <w:rPr>
          <w:rFonts w:ascii=".SFUIText" w:eastAsia="Times New Roman" w:hAnsi=".SFUIText" w:cs="Arial"/>
          <w:sz w:val="28"/>
          <w:szCs w:val="28"/>
        </w:rPr>
        <w:t>Клавдиевной</w:t>
      </w:r>
      <w:proofErr w:type="spellEnd"/>
      <w:r w:rsidRPr="00962F83">
        <w:rPr>
          <w:rFonts w:ascii=".SFUIText" w:eastAsia="Times New Roman" w:hAnsi=".SFUIText" w:cs="Arial"/>
          <w:sz w:val="28"/>
          <w:szCs w:val="28"/>
        </w:rPr>
        <w:t xml:space="preserve">, 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>через некоторое время он</w:t>
      </w:r>
      <w:r w:rsidR="001855EE" w:rsidRPr="00962F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 xml:space="preserve"> поженились и завели семью.</w:t>
      </w:r>
      <w:r w:rsidRPr="00962F8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E71C59" w:rsidRPr="00962F8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Где бы дедушка не работал он добросовествно выполнял свою работу. </w:t>
      </w:r>
      <w:r w:rsidR="00962F83" w:rsidRPr="00962F8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 </w:t>
      </w:r>
      <w:r w:rsidR="00E71C59" w:rsidRPr="00962F8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1980 году его наградили </w:t>
      </w:r>
      <w:r w:rsidR="00962F83" w:rsidRPr="00962F83">
        <w:rPr>
          <w:rFonts w:ascii="Times New Roman" w:eastAsia="Times New Roman" w:hAnsi="Times New Roman" w:cs="Times New Roman"/>
          <w:noProof/>
          <w:sz w:val="28"/>
          <w:szCs w:val="28"/>
        </w:rPr>
        <w:t>П</w:t>
      </w:r>
      <w:r w:rsidR="00E71C59" w:rsidRPr="00962F83">
        <w:rPr>
          <w:rFonts w:ascii="Times New Roman" w:eastAsia="Times New Roman" w:hAnsi="Times New Roman" w:cs="Times New Roman"/>
          <w:noProof/>
          <w:sz w:val="28"/>
          <w:szCs w:val="28"/>
        </w:rPr>
        <w:t>очетной грамотой за хорошие показатели, а также выделили автомобиль «Москвич».</w:t>
      </w:r>
    </w:p>
    <w:p w:rsidR="00E71C59" w:rsidRPr="00962F83" w:rsidRDefault="00E71C59" w:rsidP="00962F83">
      <w:pPr>
        <w:spacing w:line="240" w:lineRule="auto"/>
        <w:ind w:firstLine="709"/>
        <w:jc w:val="both"/>
        <w:rPr>
          <w:rFonts w:ascii=".SFUIText" w:eastAsia="Times New Roman" w:hAnsi=".SFUIText" w:cs="Arial"/>
          <w:sz w:val="28"/>
          <w:szCs w:val="28"/>
        </w:rPr>
      </w:pPr>
      <w:r w:rsidRPr="00962F83">
        <w:rPr>
          <w:rFonts w:ascii=".SF UI Text" w:eastAsia="Times New Roman" w:hAnsi=".SF UI Text" w:cs="Arial"/>
          <w:noProof/>
          <w:sz w:val="21"/>
          <w:szCs w:val="21"/>
        </w:rPr>
        <w:drawing>
          <wp:anchor distT="0" distB="0" distL="114300" distR="114300" simplePos="0" relativeHeight="251662848" behindDoc="0" locked="0" layoutInCell="1" allowOverlap="1" wp14:anchorId="4CE35EC2" wp14:editId="49B70AD3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2642235" cy="2690495"/>
            <wp:effectExtent l="171450" t="171450" r="386715" b="3575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бушка и дедушка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2690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2F83">
        <w:rPr>
          <w:rFonts w:ascii=".SFUIText" w:eastAsia="Times New Roman" w:hAnsi=".SFUIText" w:cs="Arial"/>
          <w:sz w:val="28"/>
          <w:szCs w:val="28"/>
        </w:rPr>
        <w:t xml:space="preserve">У моего дедушки была очень трудная </w:t>
      </w:r>
      <w:r w:rsidR="00471BD4" w:rsidRPr="00962F83">
        <w:rPr>
          <w:rFonts w:ascii=".SFUIText" w:eastAsia="Times New Roman" w:hAnsi=".SFUIText" w:cs="Arial"/>
          <w:sz w:val="28"/>
          <w:szCs w:val="28"/>
        </w:rPr>
        <w:t>судьба, и виновата в этом война,</w:t>
      </w:r>
      <w:r w:rsidRPr="00962F83">
        <w:rPr>
          <w:rFonts w:ascii=".SFUIText" w:eastAsia="Times New Roman" w:hAnsi=".SFUIText" w:cs="Arial"/>
          <w:sz w:val="28"/>
          <w:szCs w:val="28"/>
        </w:rPr>
        <w:t xml:space="preserve"> </w:t>
      </w:r>
      <w:r w:rsidR="00471BD4" w:rsidRPr="00962F83">
        <w:rPr>
          <w:rFonts w:ascii=".SFUIText" w:eastAsia="Times New Roman" w:hAnsi=".SFUIText" w:cs="Arial"/>
          <w:sz w:val="28"/>
          <w:szCs w:val="28"/>
        </w:rPr>
        <w:t>но</w:t>
      </w:r>
      <w:r w:rsidR="008F5C0F" w:rsidRPr="00962F83">
        <w:rPr>
          <w:rFonts w:ascii=".SFUIText" w:eastAsia="Times New Roman" w:hAnsi=".SFUIText" w:cs="Arial"/>
          <w:sz w:val="28"/>
          <w:szCs w:val="28"/>
        </w:rPr>
        <w:t>, не</w:t>
      </w:r>
      <w:r w:rsidRPr="00962F83">
        <w:rPr>
          <w:rFonts w:ascii="Times New Roman" w:eastAsia="Times New Roman" w:hAnsi="Times New Roman" w:cs="Times New Roman"/>
          <w:sz w:val="28"/>
          <w:szCs w:val="28"/>
        </w:rPr>
        <w:t>смотря на это, вместе</w:t>
      </w:r>
      <w:r w:rsidR="002B5BEE" w:rsidRPr="00962F83">
        <w:rPr>
          <w:rFonts w:ascii="Times New Roman" w:hAnsi="Times New Roman" w:cs="Times New Roman"/>
          <w:sz w:val="28"/>
          <w:szCs w:val="28"/>
        </w:rPr>
        <w:t xml:space="preserve"> с бабушкой Еленой </w:t>
      </w:r>
      <w:proofErr w:type="spellStart"/>
      <w:r w:rsidR="002B5BEE" w:rsidRPr="00962F83">
        <w:rPr>
          <w:rFonts w:ascii="Times New Roman" w:hAnsi="Times New Roman" w:cs="Times New Roman"/>
          <w:sz w:val="28"/>
          <w:szCs w:val="28"/>
        </w:rPr>
        <w:t>Клавдиевной</w:t>
      </w:r>
      <w:proofErr w:type="spellEnd"/>
      <w:r w:rsidR="002B5BEE" w:rsidRPr="00962F83">
        <w:rPr>
          <w:rFonts w:ascii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hAnsi="Times New Roman" w:cs="Times New Roman"/>
          <w:sz w:val="28"/>
          <w:szCs w:val="28"/>
        </w:rPr>
        <w:t>они прожили долгую счастливую жизнь душа в душу</w:t>
      </w:r>
      <w:r w:rsidR="001855EE" w:rsidRPr="00962F83">
        <w:rPr>
          <w:rFonts w:ascii="Times New Roman" w:hAnsi="Times New Roman" w:cs="Times New Roman"/>
          <w:sz w:val="28"/>
          <w:szCs w:val="28"/>
        </w:rPr>
        <w:t>, вырастили и воспитали 6 детей.</w:t>
      </w:r>
      <w:r w:rsidRPr="00962F83">
        <w:rPr>
          <w:rFonts w:ascii="Times New Roman" w:hAnsi="Times New Roman" w:cs="Times New Roman"/>
          <w:sz w:val="28"/>
          <w:szCs w:val="28"/>
        </w:rPr>
        <w:t xml:space="preserve"> В 2008 году в кругу семьи и внуков, а также правнуков</w:t>
      </w:r>
      <w:r w:rsidR="0066565B">
        <w:rPr>
          <w:rFonts w:ascii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hAnsi="Times New Roman" w:cs="Times New Roman"/>
          <w:sz w:val="28"/>
          <w:szCs w:val="28"/>
        </w:rPr>
        <w:t>отпраздновали бриллиантовую свадьбу.</w:t>
      </w:r>
      <w:r w:rsidR="0066565B">
        <w:rPr>
          <w:rFonts w:ascii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hAnsi="Times New Roman" w:cs="Times New Roman"/>
          <w:sz w:val="28"/>
          <w:szCs w:val="28"/>
        </w:rPr>
        <w:t>Мой</w:t>
      </w:r>
      <w:r w:rsidR="0066565B">
        <w:rPr>
          <w:rFonts w:ascii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hAnsi="Times New Roman" w:cs="Times New Roman"/>
          <w:sz w:val="28"/>
          <w:szCs w:val="28"/>
        </w:rPr>
        <w:t>дедушка</w:t>
      </w:r>
      <w:r w:rsidR="0066565B">
        <w:rPr>
          <w:rFonts w:ascii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hAnsi="Times New Roman" w:cs="Times New Roman"/>
          <w:sz w:val="28"/>
          <w:szCs w:val="28"/>
        </w:rPr>
        <w:t>был удивительным, мудрым и добрым человеком, хорошим собеседником, который прошел очень трудны</w:t>
      </w:r>
      <w:r w:rsidR="001855EE" w:rsidRPr="00962F83">
        <w:rPr>
          <w:rFonts w:ascii="Times New Roman" w:hAnsi="Times New Roman" w:cs="Times New Roman"/>
          <w:sz w:val="28"/>
          <w:szCs w:val="28"/>
        </w:rPr>
        <w:t>й</w:t>
      </w:r>
      <w:r w:rsidRPr="00962F83">
        <w:rPr>
          <w:rFonts w:ascii="Times New Roman" w:hAnsi="Times New Roman" w:cs="Times New Roman"/>
          <w:sz w:val="28"/>
          <w:szCs w:val="28"/>
        </w:rPr>
        <w:t xml:space="preserve"> жизненный путь. Мы часто ездили в гости в Башкирию в деревню к дедушке. Мне запомнились они </w:t>
      </w:r>
      <w:proofErr w:type="gramStart"/>
      <w:r w:rsidRPr="00962F83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Pr="00962F83">
        <w:rPr>
          <w:rFonts w:ascii="Times New Roman" w:hAnsi="Times New Roman" w:cs="Times New Roman"/>
          <w:sz w:val="28"/>
          <w:szCs w:val="28"/>
        </w:rPr>
        <w:t>.</w:t>
      </w:r>
      <w:r w:rsidR="001855EE" w:rsidRPr="00962F83">
        <w:rPr>
          <w:rFonts w:ascii="Times New Roman" w:hAnsi="Times New Roman" w:cs="Times New Roman"/>
          <w:sz w:val="28"/>
          <w:szCs w:val="28"/>
        </w:rPr>
        <w:t xml:space="preserve"> </w:t>
      </w:r>
      <w:r w:rsidRPr="00962F83">
        <w:rPr>
          <w:rFonts w:ascii="Times New Roman" w:hAnsi="Times New Roman" w:cs="Times New Roman"/>
          <w:sz w:val="28"/>
          <w:szCs w:val="28"/>
        </w:rPr>
        <w:t>Заветной мечтой моего дедушки было</w:t>
      </w:r>
      <w:r w:rsidR="008F5C0F" w:rsidRPr="00962F83">
        <w:rPr>
          <w:rFonts w:ascii="Times New Roman" w:hAnsi="Times New Roman" w:cs="Times New Roman"/>
          <w:sz w:val="28"/>
          <w:szCs w:val="28"/>
        </w:rPr>
        <w:t xml:space="preserve">, </w:t>
      </w:r>
      <w:r w:rsidRPr="00962F83">
        <w:rPr>
          <w:rFonts w:ascii="Times New Roman" w:hAnsi="Times New Roman" w:cs="Times New Roman"/>
          <w:sz w:val="28"/>
          <w:szCs w:val="28"/>
        </w:rPr>
        <w:t>чтобы н</w:t>
      </w:r>
      <w:r w:rsidR="001855EE" w:rsidRPr="00962F83">
        <w:rPr>
          <w:rFonts w:ascii="Times New Roman" w:hAnsi="Times New Roman" w:cs="Times New Roman"/>
          <w:sz w:val="28"/>
          <w:szCs w:val="28"/>
        </w:rPr>
        <w:t>и</w:t>
      </w:r>
      <w:r w:rsidRPr="00962F83">
        <w:rPr>
          <w:rFonts w:ascii="Times New Roman" w:hAnsi="Times New Roman" w:cs="Times New Roman"/>
          <w:sz w:val="28"/>
          <w:szCs w:val="28"/>
        </w:rPr>
        <w:t>ког</w:t>
      </w:r>
      <w:r w:rsidR="004904D1" w:rsidRPr="00962F83">
        <w:rPr>
          <w:rFonts w:ascii="Times New Roman" w:hAnsi="Times New Roman" w:cs="Times New Roman"/>
          <w:sz w:val="28"/>
          <w:szCs w:val="28"/>
        </w:rPr>
        <w:t xml:space="preserve">да на земле не было войны и </w:t>
      </w:r>
      <w:r w:rsidRPr="00962F83">
        <w:rPr>
          <w:rFonts w:ascii="Times New Roman" w:hAnsi="Times New Roman" w:cs="Times New Roman"/>
          <w:sz w:val="28"/>
          <w:szCs w:val="28"/>
        </w:rPr>
        <w:t>на планете Земля всегда был Мир.</w:t>
      </w:r>
      <w:r w:rsidR="00492234" w:rsidRPr="00962F83">
        <w:rPr>
          <w:rFonts w:ascii="Times New Roman" w:hAnsi="Times New Roman" w:cs="Times New Roman"/>
          <w:sz w:val="28"/>
          <w:szCs w:val="28"/>
        </w:rPr>
        <w:t xml:space="preserve"> Я очень горжусь своим дедушкой! Вечная память ему!</w:t>
      </w:r>
    </w:p>
    <w:p w:rsidR="00E726E8" w:rsidRPr="00962F83" w:rsidRDefault="00E726E8" w:rsidP="00962F83">
      <w:pPr>
        <w:shd w:val="clear" w:color="auto" w:fill="FFFFFF"/>
        <w:spacing w:after="0" w:line="240" w:lineRule="auto"/>
        <w:ind w:firstLine="708"/>
        <w:jc w:val="both"/>
        <w:rPr>
          <w:rFonts w:ascii=".SFUIText" w:eastAsia="Times New Roman" w:hAnsi=".SFUIText" w:cs="Arial"/>
          <w:sz w:val="28"/>
          <w:szCs w:val="28"/>
        </w:rPr>
      </w:pPr>
    </w:p>
    <w:p w:rsidR="00492234" w:rsidRPr="00962F83" w:rsidRDefault="00492234">
      <w:pPr>
        <w:rPr>
          <w:rFonts w:ascii="Times New Roman" w:hAnsi="Times New Roman" w:cs="Times New Roman"/>
          <w:sz w:val="28"/>
          <w:szCs w:val="28"/>
        </w:rPr>
      </w:pPr>
    </w:p>
    <w:p w:rsidR="00E726E8" w:rsidRPr="00962F83" w:rsidRDefault="00471BD4">
      <w:pPr>
        <w:rPr>
          <w:rFonts w:ascii="Times New Roman" w:hAnsi="Times New Roman" w:cs="Times New Roman"/>
          <w:sz w:val="28"/>
          <w:szCs w:val="28"/>
        </w:rPr>
      </w:pPr>
      <w:r w:rsidRPr="00962F83">
        <w:rPr>
          <w:rFonts w:ascii="Times New Roman" w:hAnsi="Times New Roman" w:cs="Times New Roman"/>
          <w:sz w:val="28"/>
          <w:szCs w:val="28"/>
        </w:rPr>
        <w:t>Рассказ составила заместитель начальника Отдела государственной гражданской службы и кадров УФК по Чеченской Республике Хасенова Оксана Росуловна.</w:t>
      </w:r>
    </w:p>
    <w:p w:rsidR="00E726E8" w:rsidRPr="00962F83" w:rsidRDefault="00471BD4" w:rsidP="00E726E8">
      <w:pPr>
        <w:tabs>
          <w:tab w:val="left" w:pos="1806"/>
        </w:tabs>
      </w:pPr>
      <w:r w:rsidRPr="00962F83">
        <w:rPr>
          <w:noProof/>
        </w:rPr>
        <w:drawing>
          <wp:inline distT="0" distB="0" distL="0" distR="0" wp14:anchorId="0DCEFCFD" wp14:editId="58CC28C9">
            <wp:extent cx="1238156" cy="1425844"/>
            <wp:effectExtent l="0" t="0" r="63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Хасенова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872" cy="143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26E8" w:rsidRPr="00962F83">
        <w:tab/>
        <w:t xml:space="preserve">     </w:t>
      </w:r>
    </w:p>
    <w:sectPr w:rsidR="00E726E8" w:rsidRPr="00962F83" w:rsidSect="00A822B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SFUI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.SF UI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36"/>
    <w:rsid w:val="000470EA"/>
    <w:rsid w:val="000C561A"/>
    <w:rsid w:val="001855EE"/>
    <w:rsid w:val="001F442C"/>
    <w:rsid w:val="002B0B10"/>
    <w:rsid w:val="002B5BEE"/>
    <w:rsid w:val="00333F36"/>
    <w:rsid w:val="00335ED8"/>
    <w:rsid w:val="003E71D2"/>
    <w:rsid w:val="0040498F"/>
    <w:rsid w:val="00471BD4"/>
    <w:rsid w:val="0047454A"/>
    <w:rsid w:val="004904D1"/>
    <w:rsid w:val="00492234"/>
    <w:rsid w:val="0051594E"/>
    <w:rsid w:val="0057564B"/>
    <w:rsid w:val="005E7B62"/>
    <w:rsid w:val="00626287"/>
    <w:rsid w:val="0066565B"/>
    <w:rsid w:val="006E05D5"/>
    <w:rsid w:val="00743093"/>
    <w:rsid w:val="007675E3"/>
    <w:rsid w:val="007E31B9"/>
    <w:rsid w:val="008F5C0F"/>
    <w:rsid w:val="0090283A"/>
    <w:rsid w:val="00962F83"/>
    <w:rsid w:val="009A740C"/>
    <w:rsid w:val="00A422CB"/>
    <w:rsid w:val="00A510C6"/>
    <w:rsid w:val="00A822BF"/>
    <w:rsid w:val="00AD64B0"/>
    <w:rsid w:val="00B24312"/>
    <w:rsid w:val="00BD2A8B"/>
    <w:rsid w:val="00C625DD"/>
    <w:rsid w:val="00D51A52"/>
    <w:rsid w:val="00D97857"/>
    <w:rsid w:val="00DB36DB"/>
    <w:rsid w:val="00E71C59"/>
    <w:rsid w:val="00E726E8"/>
    <w:rsid w:val="00E91645"/>
    <w:rsid w:val="00FA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Adm_3</dc:creator>
  <cp:lastModifiedBy>hasenovaor</cp:lastModifiedBy>
  <cp:revision>8</cp:revision>
  <cp:lastPrinted>2019-02-20T14:44:00Z</cp:lastPrinted>
  <dcterms:created xsi:type="dcterms:W3CDTF">2019-02-20T09:36:00Z</dcterms:created>
  <dcterms:modified xsi:type="dcterms:W3CDTF">2019-02-22T10:27:00Z</dcterms:modified>
</cp:coreProperties>
</file>