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18E" w:rsidRDefault="00B6218E" w:rsidP="00781FE1">
      <w:pPr>
        <w:spacing w:after="120"/>
        <w:ind w:left="6804"/>
        <w:jc w:val="center"/>
        <w:outlineLvl w:val="0"/>
      </w:pPr>
      <w:r w:rsidRPr="004A4D63">
        <w:t>УТВЕРЖДЕНА</w:t>
      </w:r>
    </w:p>
    <w:p w:rsidR="00B6218E" w:rsidRPr="004A4D63" w:rsidRDefault="00B6218E" w:rsidP="00B6218E">
      <w:pPr>
        <w:spacing w:after="120"/>
        <w:ind w:left="6804"/>
        <w:jc w:val="center"/>
        <w:outlineLvl w:val="0"/>
      </w:pPr>
      <w:r w:rsidRPr="004A4D63">
        <w:t xml:space="preserve">Указом Президента </w:t>
      </w:r>
      <w:r w:rsidRPr="004A4D63">
        <w:br/>
        <w:t xml:space="preserve">Российской Федерации </w:t>
      </w:r>
      <w:r w:rsidRPr="004A4D63">
        <w:br/>
      </w:r>
      <w:r>
        <w:t xml:space="preserve">от 23 июня 2014 </w:t>
      </w:r>
      <w:r w:rsidRPr="004A4D63">
        <w:t>г. № 460</w:t>
      </w:r>
    </w:p>
    <w:tbl>
      <w:tblPr>
        <w:tblStyle w:val="a6"/>
        <w:tblW w:w="10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9922"/>
      </w:tblGrid>
      <w:tr w:rsidR="00761406" w:rsidRPr="00761406" w:rsidTr="00345633">
        <w:trPr>
          <w:trHeight w:val="283"/>
        </w:trPr>
        <w:tc>
          <w:tcPr>
            <w:tcW w:w="283" w:type="dxa"/>
            <w:vAlign w:val="center"/>
          </w:tcPr>
          <w:p w:rsidR="00F22378" w:rsidRPr="00761406" w:rsidRDefault="00F22378" w:rsidP="00761406">
            <w:pPr>
              <w:jc w:val="center"/>
            </w:pPr>
            <w:r w:rsidRPr="00761406">
              <w:t>В</w:t>
            </w:r>
          </w:p>
        </w:tc>
        <w:tc>
          <w:tcPr>
            <w:tcW w:w="9922" w:type="dxa"/>
            <w:tcBorders>
              <w:bottom w:val="single" w:sz="4" w:space="0" w:color="auto"/>
            </w:tcBorders>
            <w:vAlign w:val="center"/>
          </w:tcPr>
          <w:p w:rsidR="00F22378" w:rsidRPr="009837B3" w:rsidRDefault="009837B3" w:rsidP="002B409F">
            <w:pPr>
              <w:jc w:val="center"/>
              <w:rPr>
                <w:spacing w:val="-10"/>
              </w:rPr>
            </w:pPr>
            <w:r w:rsidRPr="009837B3">
              <w:rPr>
                <w:spacing w:val="-10"/>
              </w:rPr>
              <w:t>Отдел по профилактике коррупционных и иных правонарушений Административного управления Федерального казначейства</w:t>
            </w:r>
          </w:p>
        </w:tc>
      </w:tr>
      <w:tr w:rsidR="00F22378" w:rsidTr="00345633">
        <w:trPr>
          <w:trHeight w:val="170"/>
        </w:trPr>
        <w:tc>
          <w:tcPr>
            <w:tcW w:w="10205" w:type="dxa"/>
            <w:gridSpan w:val="2"/>
            <w:vAlign w:val="center"/>
          </w:tcPr>
          <w:p w:rsidR="00F22378" w:rsidRPr="00F22378" w:rsidRDefault="00F22378" w:rsidP="00761406">
            <w:pPr>
              <w:jc w:val="center"/>
              <w:rPr>
                <w:sz w:val="16"/>
              </w:rPr>
            </w:pPr>
            <w:r w:rsidRPr="00F22378">
              <w:rPr>
                <w:sz w:val="16"/>
                <w:szCs w:val="16"/>
              </w:rPr>
              <w:t>(указывается наименование кадрового подразделения федерального государственного органа, иного органа или организации)</w:t>
            </w:r>
          </w:p>
        </w:tc>
      </w:tr>
    </w:tbl>
    <w:p w:rsidR="00345633" w:rsidRDefault="00345633" w:rsidP="00345633">
      <w:pPr>
        <w:spacing w:before="240" w:after="240"/>
        <w:jc w:val="center"/>
      </w:pPr>
      <w:r w:rsidRPr="004A4D63">
        <w:rPr>
          <w:b/>
          <w:sz w:val="24"/>
          <w:szCs w:val="24"/>
        </w:rPr>
        <w:t>СПРАВКА</w:t>
      </w:r>
      <w:r>
        <w:rPr>
          <w:rStyle w:val="a5"/>
          <w:b/>
          <w:sz w:val="24"/>
          <w:szCs w:val="24"/>
        </w:rPr>
        <w:footnoteReference w:id="1"/>
      </w:r>
      <w:r>
        <w:rPr>
          <w:b/>
          <w:sz w:val="24"/>
          <w:szCs w:val="24"/>
        </w:rPr>
        <w:br/>
      </w:r>
      <w:r w:rsidRPr="004A4D63">
        <w:rPr>
          <w:b/>
          <w:sz w:val="24"/>
          <w:szCs w:val="24"/>
        </w:rPr>
        <w:t>о доходах, расходах, об имуществе и обязательствах имущественного характера</w:t>
      </w:r>
      <w:r>
        <w:rPr>
          <w:rStyle w:val="a5"/>
          <w:b/>
          <w:sz w:val="24"/>
          <w:szCs w:val="24"/>
        </w:rPr>
        <w:footnoteReference w:id="2"/>
      </w:r>
    </w:p>
    <w:tbl>
      <w:tblPr>
        <w:tblStyle w:val="a6"/>
        <w:tblW w:w="10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"/>
        <w:gridCol w:w="1106"/>
        <w:gridCol w:w="397"/>
        <w:gridCol w:w="198"/>
        <w:gridCol w:w="794"/>
        <w:gridCol w:w="340"/>
        <w:gridCol w:w="340"/>
        <w:gridCol w:w="340"/>
        <w:gridCol w:w="6180"/>
        <w:gridCol w:w="170"/>
      </w:tblGrid>
      <w:tr w:rsidR="00EC0FED" w:rsidTr="002A24C9">
        <w:trPr>
          <w:trHeight w:val="283"/>
        </w:trPr>
        <w:tc>
          <w:tcPr>
            <w:tcW w:w="340" w:type="dxa"/>
            <w:vAlign w:val="center"/>
          </w:tcPr>
          <w:p w:rsidR="00EC0FED" w:rsidRPr="00761406" w:rsidRDefault="00EC0FED" w:rsidP="00761406">
            <w:pPr>
              <w:jc w:val="center"/>
            </w:pPr>
            <w:r>
              <w:t>Я,</w:t>
            </w:r>
          </w:p>
        </w:tc>
        <w:tc>
          <w:tcPr>
            <w:tcW w:w="9865" w:type="dxa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:rsidR="00EC0FED" w:rsidRPr="00761406" w:rsidRDefault="00625B52" w:rsidP="00761406">
            <w:pPr>
              <w:jc w:val="center"/>
            </w:pPr>
            <w:r>
              <w:t>Иванов Иван</w:t>
            </w:r>
            <w:r w:rsidRPr="001D46E8">
              <w:t xml:space="preserve"> Иванович</w:t>
            </w:r>
            <w:r>
              <w:t>, 01.01.1969 г.р.,</w:t>
            </w:r>
          </w:p>
        </w:tc>
      </w:tr>
      <w:tr w:rsidR="00625B52" w:rsidTr="002A24C9">
        <w:trPr>
          <w:trHeight w:val="283"/>
        </w:trPr>
        <w:tc>
          <w:tcPr>
            <w:tcW w:w="10035" w:type="dxa"/>
            <w:gridSpan w:val="9"/>
            <w:tcBorders>
              <w:bottom w:val="single" w:sz="4" w:space="0" w:color="auto"/>
            </w:tcBorders>
            <w:vAlign w:val="center"/>
          </w:tcPr>
          <w:p w:rsidR="00625B52" w:rsidRPr="00761406" w:rsidRDefault="00625B52" w:rsidP="00DE0B12">
            <w:pPr>
              <w:jc w:val="center"/>
            </w:pPr>
            <w:r>
              <w:t>паспорт 4500 № 123456 выдан 20.01.2014 г. ОВД «Ярославский» г. Москва</w:t>
            </w:r>
          </w:p>
        </w:tc>
        <w:tc>
          <w:tcPr>
            <w:tcW w:w="170" w:type="dxa"/>
            <w:tcBorders>
              <w:bottom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  <w:r>
              <w:t>,</w:t>
            </w:r>
          </w:p>
        </w:tc>
      </w:tr>
      <w:tr w:rsidR="00625B52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  <w:r w:rsidRPr="00F22378">
              <w:rPr>
                <w:sz w:val="16"/>
                <w:szCs w:val="16"/>
              </w:rPr>
              <w:t>(фамилия, имя, отчество, дата рождения, серия и номер паспорта, дата выдачи и орган, выдавший паспорт)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625B52" w:rsidRPr="00761406" w:rsidRDefault="00625B52" w:rsidP="00DE0B12">
            <w:pPr>
              <w:jc w:val="center"/>
            </w:pPr>
            <w:r>
              <w:t xml:space="preserve">Федеральное казначейство, ведущий специалист-эксперт </w:t>
            </w:r>
            <w:r w:rsidRPr="004746E7">
              <w:t>Отдел</w:t>
            </w:r>
            <w:r>
              <w:t>а</w:t>
            </w:r>
            <w:r w:rsidRPr="004746E7">
              <w:t xml:space="preserve"> интеграции с платежными системами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B52" w:rsidRPr="00761406" w:rsidRDefault="00625B52" w:rsidP="00DE0B12">
            <w:pPr>
              <w:jc w:val="center"/>
            </w:pPr>
            <w:r w:rsidRPr="004746E7">
              <w:t>Управление развития бюджетных платежей</w:t>
            </w:r>
          </w:p>
        </w:tc>
      </w:tr>
      <w:tr w:rsidR="00625B52" w:rsidTr="002A24C9">
        <w:trPr>
          <w:trHeight w:val="283"/>
        </w:trPr>
        <w:tc>
          <w:tcPr>
            <w:tcW w:w="1003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  <w:r>
              <w:t>,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  <w:proofErr w:type="gramStart"/>
            <w:r>
              <w:rPr>
                <w:sz w:val="16"/>
                <w:szCs w:val="16"/>
              </w:rPr>
              <w:t>(</w:t>
            </w:r>
            <w:r w:rsidRPr="00043EBE">
              <w:rPr>
                <w:sz w:val="16"/>
                <w:szCs w:val="16"/>
              </w:rPr>
              <w:t xml:space="preserve">место </w:t>
            </w:r>
            <w:r>
              <w:rPr>
                <w:sz w:val="16"/>
                <w:szCs w:val="16"/>
              </w:rPr>
              <w:t>работы (</w:t>
            </w:r>
            <w:r w:rsidRPr="00043EBE">
              <w:rPr>
                <w:sz w:val="16"/>
                <w:szCs w:val="16"/>
              </w:rPr>
              <w:t>службы</w:t>
            </w:r>
            <w:r>
              <w:rPr>
                <w:sz w:val="16"/>
                <w:szCs w:val="16"/>
              </w:rPr>
              <w:t>)</w:t>
            </w:r>
            <w:r w:rsidRPr="00043EBE">
              <w:rPr>
                <w:sz w:val="16"/>
                <w:szCs w:val="16"/>
              </w:rPr>
              <w:t xml:space="preserve">, занимаемая </w:t>
            </w:r>
            <w:r>
              <w:rPr>
                <w:sz w:val="16"/>
                <w:szCs w:val="16"/>
              </w:rPr>
              <w:t xml:space="preserve">(замещаемая) </w:t>
            </w:r>
            <w:r w:rsidRPr="00043EBE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 xml:space="preserve">; в случае отсутствия основного места работы (службы) – род занятий; </w:t>
            </w:r>
            <w:r>
              <w:rPr>
                <w:sz w:val="16"/>
                <w:szCs w:val="16"/>
              </w:rPr>
              <w:br/>
              <w:t>должность, на замещение которой претендует гражданин (если применимо)</w:t>
            </w:r>
            <w:r w:rsidRPr="00043EBE">
              <w:rPr>
                <w:sz w:val="16"/>
                <w:szCs w:val="16"/>
              </w:rPr>
              <w:t>)</w:t>
            </w:r>
            <w:proofErr w:type="gramEnd"/>
          </w:p>
        </w:tc>
      </w:tr>
      <w:tr w:rsidR="00625B52" w:rsidTr="002A24C9">
        <w:trPr>
          <w:trHeight w:val="283"/>
        </w:trPr>
        <w:tc>
          <w:tcPr>
            <w:tcW w:w="2835" w:type="dxa"/>
            <w:gridSpan w:val="5"/>
            <w:vAlign w:val="center"/>
          </w:tcPr>
          <w:p w:rsidR="00625B52" w:rsidRPr="00761406" w:rsidRDefault="00625B52" w:rsidP="00761406">
            <w:pPr>
              <w:jc w:val="center"/>
            </w:pPr>
            <w:proofErr w:type="gramStart"/>
            <w:r w:rsidRPr="00761406">
              <w:t>зарегистрированный</w:t>
            </w:r>
            <w:proofErr w:type="gramEnd"/>
            <w:r w:rsidRPr="00761406">
              <w:t xml:space="preserve"> по адресу</w:t>
            </w:r>
            <w:r>
              <w:t>:</w:t>
            </w:r>
          </w:p>
        </w:tc>
        <w:tc>
          <w:tcPr>
            <w:tcW w:w="7200" w:type="dxa"/>
            <w:gridSpan w:val="4"/>
            <w:tcBorders>
              <w:bottom w:val="single" w:sz="4" w:space="0" w:color="auto"/>
            </w:tcBorders>
            <w:vAlign w:val="center"/>
          </w:tcPr>
          <w:p w:rsidR="00625B52" w:rsidRPr="00761406" w:rsidRDefault="00625B52" w:rsidP="00DE0B12">
            <w:pPr>
              <w:jc w:val="center"/>
            </w:pPr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</w:p>
        </w:tc>
        <w:tc>
          <w:tcPr>
            <w:tcW w:w="170" w:type="dxa"/>
            <w:tcBorders>
              <w:left w:val="nil"/>
              <w:bottom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  <w:r>
              <w:t>,</w:t>
            </w:r>
          </w:p>
        </w:tc>
      </w:tr>
      <w:tr w:rsidR="00625B52" w:rsidTr="002A24C9">
        <w:trPr>
          <w:trHeight w:val="170"/>
        </w:trPr>
        <w:tc>
          <w:tcPr>
            <w:tcW w:w="2835" w:type="dxa"/>
            <w:gridSpan w:val="5"/>
            <w:vAlign w:val="center"/>
          </w:tcPr>
          <w:p w:rsidR="00625B52" w:rsidRPr="00761406" w:rsidRDefault="00625B52" w:rsidP="00761406">
            <w:pPr>
              <w:jc w:val="center"/>
            </w:pPr>
          </w:p>
        </w:tc>
        <w:tc>
          <w:tcPr>
            <w:tcW w:w="7370" w:type="dxa"/>
            <w:gridSpan w:val="5"/>
            <w:vAlign w:val="center"/>
          </w:tcPr>
          <w:p w:rsidR="00625B52" w:rsidRPr="00761406" w:rsidRDefault="00625B52" w:rsidP="00761406">
            <w:pPr>
              <w:jc w:val="center"/>
              <w:rPr>
                <w:sz w:val="16"/>
              </w:rPr>
            </w:pPr>
            <w:r w:rsidRPr="00761406">
              <w:rPr>
                <w:sz w:val="16"/>
              </w:rPr>
              <w:t>(адрес места регистрации)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625B52" w:rsidRPr="003D6BB8" w:rsidRDefault="00625B52" w:rsidP="00761406">
            <w:pPr>
              <w:jc w:val="center"/>
            </w:pPr>
            <w:r w:rsidRPr="003D6BB8">
              <w:t xml:space="preserve">сообщаю сведения о доходах, расходах своих, супруги (супруга), </w:t>
            </w:r>
            <w:r w:rsidRPr="003D6BB8">
              <w:rPr>
                <w:u w:val="single"/>
              </w:rPr>
              <w:t>несовершеннолетнего ребёнка</w:t>
            </w:r>
            <w:r w:rsidRPr="003D6BB8">
              <w:t xml:space="preserve"> </w:t>
            </w:r>
            <w:r w:rsidRPr="003D6BB8">
              <w:rPr>
                <w:sz w:val="16"/>
              </w:rPr>
              <w:t>(</w:t>
            </w:r>
            <w:proofErr w:type="gramStart"/>
            <w:r w:rsidRPr="003D6BB8">
              <w:rPr>
                <w:sz w:val="16"/>
              </w:rPr>
              <w:t>нужное</w:t>
            </w:r>
            <w:proofErr w:type="gramEnd"/>
            <w:r w:rsidRPr="003D6BB8">
              <w:rPr>
                <w:sz w:val="16"/>
              </w:rPr>
              <w:t xml:space="preserve"> подчеркнуть)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625B52" w:rsidRPr="003D6BB8" w:rsidRDefault="00625B52" w:rsidP="003D6BB8">
            <w:pPr>
              <w:jc w:val="center"/>
            </w:pPr>
            <w:r w:rsidRPr="003D6BB8">
              <w:t>Иванова Артёма Ивановича, 11.09.2011 г.р.</w:t>
            </w:r>
            <w:r w:rsidR="003D6BB8" w:rsidRPr="003D6BB8">
              <w:t>, свидетельство о рождении 7800 № 123456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B52" w:rsidRPr="003D6BB8" w:rsidRDefault="00625B52" w:rsidP="00625B52">
            <w:pPr>
              <w:jc w:val="center"/>
            </w:pPr>
            <w:r w:rsidRPr="003D6BB8">
              <w:t xml:space="preserve">выдано </w:t>
            </w:r>
            <w:r w:rsidR="003D6BB8" w:rsidRPr="003D6BB8">
              <w:t xml:space="preserve">30.09.2011 г. </w:t>
            </w:r>
            <w:r w:rsidRPr="003D6BB8">
              <w:t xml:space="preserve">Тверским отделом ЗАГС Управления ЗАГС г. Москвы </w:t>
            </w:r>
          </w:p>
        </w:tc>
      </w:tr>
      <w:tr w:rsidR="00625B52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25B52" w:rsidRPr="003D6BB8" w:rsidRDefault="00625B52" w:rsidP="00EB5707">
            <w:pPr>
              <w:jc w:val="center"/>
            </w:pPr>
            <w:r w:rsidRPr="003D6BB8">
              <w:rPr>
                <w:sz w:val="16"/>
                <w:szCs w:val="16"/>
              </w:rPr>
              <w:t>(фамилия, имя, отчество, год рождения, серия и номер паспорта, дата выдачи и орган, выдавший паспорт)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B52" w:rsidRPr="00F505EC" w:rsidRDefault="00625B52" w:rsidP="00761406">
            <w:pPr>
              <w:jc w:val="center"/>
            </w:pPr>
            <w:r>
              <w:t>воспитанник ГБОУ Д/с № 194</w:t>
            </w:r>
          </w:p>
        </w:tc>
      </w:tr>
      <w:tr w:rsidR="00625B52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  <w:r w:rsidRPr="009D5032">
              <w:rPr>
                <w:sz w:val="16"/>
                <w:szCs w:val="16"/>
              </w:rPr>
              <w:t xml:space="preserve">(адрес места </w:t>
            </w:r>
            <w:r>
              <w:rPr>
                <w:sz w:val="16"/>
                <w:szCs w:val="16"/>
              </w:rPr>
              <w:t xml:space="preserve">регистрации, основное </w:t>
            </w:r>
            <w:r w:rsidRPr="00043EBE">
              <w:rPr>
                <w:sz w:val="16"/>
                <w:szCs w:val="16"/>
              </w:rPr>
              <w:t xml:space="preserve">место </w:t>
            </w:r>
            <w:r>
              <w:rPr>
                <w:sz w:val="16"/>
                <w:szCs w:val="16"/>
              </w:rPr>
              <w:t>работы (</w:t>
            </w:r>
            <w:r w:rsidRPr="00043EBE">
              <w:rPr>
                <w:sz w:val="16"/>
                <w:szCs w:val="16"/>
              </w:rPr>
              <w:t>службы</w:t>
            </w:r>
            <w:r>
              <w:rPr>
                <w:sz w:val="16"/>
                <w:szCs w:val="16"/>
              </w:rPr>
              <w:t>)</w:t>
            </w:r>
            <w:r w:rsidRPr="00043EBE">
              <w:rPr>
                <w:sz w:val="16"/>
                <w:szCs w:val="16"/>
              </w:rPr>
              <w:t xml:space="preserve">, занимаемая </w:t>
            </w:r>
            <w:r>
              <w:rPr>
                <w:sz w:val="16"/>
                <w:szCs w:val="16"/>
              </w:rPr>
              <w:t xml:space="preserve">(замещаемая) </w:t>
            </w:r>
            <w:r w:rsidRPr="00043EBE">
              <w:rPr>
                <w:sz w:val="16"/>
                <w:szCs w:val="16"/>
              </w:rPr>
              <w:t>должность</w:t>
            </w:r>
            <w:r w:rsidRPr="009D5032">
              <w:rPr>
                <w:sz w:val="16"/>
                <w:szCs w:val="16"/>
              </w:rPr>
              <w:t>)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</w:p>
        </w:tc>
      </w:tr>
      <w:tr w:rsidR="00625B52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25B52" w:rsidRPr="00761406" w:rsidRDefault="00625B52" w:rsidP="00761406">
            <w:pPr>
              <w:jc w:val="center"/>
            </w:pPr>
            <w:r w:rsidRPr="00043EBE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в случае отсутствия основного места работы (службы) – род занятий)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625B52" w:rsidRPr="00043EBE" w:rsidRDefault="00625B52" w:rsidP="00625B52">
            <w:pPr>
              <w:jc w:val="both"/>
              <w:rPr>
                <w:sz w:val="16"/>
                <w:szCs w:val="16"/>
              </w:rPr>
            </w:pPr>
            <w:r w:rsidRPr="004A4D63">
              <w:t>за отчётный период с 1 января 20</w:t>
            </w:r>
            <w:r>
              <w:t>14</w:t>
            </w:r>
            <w:r w:rsidRPr="004A4D63">
              <w:t xml:space="preserve"> </w:t>
            </w:r>
            <w:r>
              <w:t xml:space="preserve">г. </w:t>
            </w:r>
            <w:r w:rsidRPr="004A4D63">
              <w:t>по 31 декабря 20</w:t>
            </w:r>
            <w:r>
              <w:t>14 г.</w:t>
            </w:r>
            <w:r w:rsidRPr="004A4D63">
              <w:t xml:space="preserve"> об имуществе, принадлежащем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625B52" w:rsidRPr="000122EB" w:rsidRDefault="00625B52" w:rsidP="00761406">
            <w:pPr>
              <w:jc w:val="center"/>
              <w:rPr>
                <w:szCs w:val="16"/>
              </w:rPr>
            </w:pPr>
            <w:r>
              <w:t>Иванову Артёму Ивановичу</w:t>
            </w:r>
          </w:p>
        </w:tc>
      </w:tr>
      <w:tr w:rsidR="00625B52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25B52" w:rsidRPr="00043EBE" w:rsidRDefault="00625B52" w:rsidP="00761406">
            <w:pPr>
              <w:jc w:val="center"/>
              <w:rPr>
                <w:sz w:val="16"/>
                <w:szCs w:val="16"/>
              </w:rPr>
            </w:pPr>
            <w:r w:rsidRPr="00174BB9">
              <w:rPr>
                <w:sz w:val="16"/>
                <w:szCs w:val="16"/>
              </w:rPr>
              <w:t>(фамилия, имя, отчество)</w:t>
            </w:r>
          </w:p>
        </w:tc>
      </w:tr>
      <w:tr w:rsidR="00625B52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625B52" w:rsidRPr="00043EBE" w:rsidRDefault="00625B52" w:rsidP="00F505EC">
            <w:pPr>
              <w:jc w:val="both"/>
              <w:rPr>
                <w:sz w:val="16"/>
                <w:szCs w:val="16"/>
              </w:rPr>
            </w:pPr>
            <w:r w:rsidRPr="004A4D63">
              <w:t>на праве собственности, о вкладах в банках, ценных бумагах, об обязательствах имущественного характера по</w:t>
            </w:r>
          </w:p>
        </w:tc>
      </w:tr>
      <w:tr w:rsidR="00625B52" w:rsidRPr="00345633" w:rsidTr="002A24C9">
        <w:trPr>
          <w:trHeight w:val="283"/>
        </w:trPr>
        <w:tc>
          <w:tcPr>
            <w:tcW w:w="1446" w:type="dxa"/>
            <w:gridSpan w:val="2"/>
            <w:vAlign w:val="center"/>
          </w:tcPr>
          <w:p w:rsidR="00625B52" w:rsidRPr="00345633" w:rsidRDefault="00625B52" w:rsidP="00345633">
            <w:pPr>
              <w:jc w:val="both"/>
            </w:pPr>
            <w:r w:rsidRPr="00345633">
              <w:t xml:space="preserve">состоянию </w:t>
            </w:r>
            <w:proofErr w:type="gramStart"/>
            <w:r w:rsidRPr="00345633">
              <w:t>на</w:t>
            </w:r>
            <w:proofErr w:type="gramEnd"/>
            <w:r w:rsidRPr="00345633">
              <w:t xml:space="preserve"> 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625B52" w:rsidRPr="00345633" w:rsidRDefault="00625B52" w:rsidP="00DE0B12">
            <w:pPr>
              <w:jc w:val="center"/>
            </w:pPr>
            <w:r>
              <w:t>31</w:t>
            </w:r>
          </w:p>
        </w:tc>
        <w:tc>
          <w:tcPr>
            <w:tcW w:w="198" w:type="dxa"/>
            <w:vAlign w:val="center"/>
          </w:tcPr>
          <w:p w:rsidR="00625B52" w:rsidRPr="00345633" w:rsidRDefault="00625B52" w:rsidP="00DE0B12">
            <w:pPr>
              <w:jc w:val="both"/>
            </w:pPr>
            <w:r w:rsidRPr="00345633">
              <w:t>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625B52" w:rsidRPr="00345633" w:rsidRDefault="00625B52" w:rsidP="00DE0B12">
            <w:pPr>
              <w:jc w:val="center"/>
            </w:pPr>
            <w:r>
              <w:t>декабря</w:t>
            </w:r>
          </w:p>
        </w:tc>
        <w:tc>
          <w:tcPr>
            <w:tcW w:w="340" w:type="dxa"/>
            <w:vAlign w:val="center"/>
          </w:tcPr>
          <w:p w:rsidR="00625B52" w:rsidRPr="00345633" w:rsidRDefault="00625B52" w:rsidP="00DE0B12">
            <w:pPr>
              <w:jc w:val="both"/>
            </w:pPr>
            <w:r>
              <w:t>20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25B52" w:rsidRPr="00345633" w:rsidRDefault="00625B52" w:rsidP="00DE0B12">
            <w:pPr>
              <w:jc w:val="center"/>
            </w:pPr>
            <w:r>
              <w:t>14</w:t>
            </w:r>
          </w:p>
        </w:tc>
        <w:tc>
          <w:tcPr>
            <w:tcW w:w="6350" w:type="dxa"/>
            <w:gridSpan w:val="2"/>
            <w:vAlign w:val="center"/>
          </w:tcPr>
          <w:p w:rsidR="00625B52" w:rsidRPr="00345633" w:rsidRDefault="00625B52" w:rsidP="00F505EC">
            <w:pPr>
              <w:jc w:val="both"/>
            </w:pPr>
            <w:r>
              <w:t>г.</w:t>
            </w:r>
          </w:p>
        </w:tc>
      </w:tr>
    </w:tbl>
    <w:p w:rsidR="00F22378" w:rsidRDefault="00345633" w:rsidP="00345633">
      <w:pPr>
        <w:spacing w:before="240" w:after="240"/>
        <w:ind w:firstLine="709"/>
      </w:pPr>
      <w:r>
        <w:rPr>
          <w:b/>
          <w:bCs/>
          <w:sz w:val="24"/>
          <w:szCs w:val="24"/>
        </w:rPr>
        <w:t>Раздел 1. Сведения о доходах</w:t>
      </w:r>
      <w:r>
        <w:rPr>
          <w:rStyle w:val="a5"/>
          <w:b/>
          <w:bCs/>
          <w:sz w:val="24"/>
          <w:szCs w:val="24"/>
        </w:rPr>
        <w:footnoteReference w:id="3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6803"/>
        <w:gridCol w:w="2835"/>
      </w:tblGrid>
      <w:tr w:rsidR="00345633" w:rsidRPr="007739B0" w:rsidTr="002B61D6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33" w:rsidRPr="007739B0" w:rsidRDefault="002B61D6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345633" w:rsidRPr="007739B0">
              <w:rPr>
                <w:szCs w:val="24"/>
              </w:rPr>
              <w:t xml:space="preserve"> </w:t>
            </w:r>
            <w:proofErr w:type="gramStart"/>
            <w:r w:rsidR="00345633" w:rsidRPr="007739B0">
              <w:rPr>
                <w:szCs w:val="24"/>
              </w:rPr>
              <w:t>п</w:t>
            </w:r>
            <w:proofErr w:type="gramEnd"/>
            <w:r w:rsidR="00345633" w:rsidRPr="007739B0">
              <w:rPr>
                <w:szCs w:val="24"/>
              </w:rPr>
              <w:t>/п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33" w:rsidRPr="007739B0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 дохода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D6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Величина дохода</w:t>
            </w:r>
            <w:r w:rsidR="002B61D6">
              <w:rPr>
                <w:rStyle w:val="a5"/>
                <w:szCs w:val="24"/>
              </w:rPr>
              <w:footnoteReference w:id="4"/>
            </w:r>
          </w:p>
          <w:p w:rsidR="00345633" w:rsidRPr="007739B0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(руб.)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Доход от иной творческой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633" w:rsidRPr="007739B0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7739B0" w:rsidRDefault="00345633" w:rsidP="00437A0B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7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345633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7739B0" w:rsidRDefault="002F7D4C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</w:tbl>
    <w:p w:rsidR="00F22378" w:rsidRPr="002B61D6" w:rsidRDefault="009A09F8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>
        <w:br w:type="page"/>
      </w:r>
      <w:r w:rsidR="002B61D6" w:rsidRPr="002B61D6">
        <w:rPr>
          <w:b/>
          <w:bCs/>
          <w:sz w:val="24"/>
          <w:szCs w:val="24"/>
        </w:rPr>
        <w:lastRenderedPageBreak/>
        <w:t>Раздел 2. Сведения о расходах</w:t>
      </w:r>
      <w:r w:rsidR="00BA6D96">
        <w:rPr>
          <w:rStyle w:val="a5"/>
          <w:b/>
          <w:bCs/>
          <w:sz w:val="24"/>
          <w:szCs w:val="24"/>
        </w:rPr>
        <w:footnoteReference w:id="5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701"/>
        <w:gridCol w:w="3402"/>
        <w:gridCol w:w="2268"/>
      </w:tblGrid>
      <w:tr w:rsidR="00BA6D96" w:rsidRPr="007739B0" w:rsidTr="00BA6D9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 приобретенного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сделки (руб.)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приобретения</w:t>
            </w:r>
            <w:r w:rsidR="00BA6D96">
              <w:rPr>
                <w:rStyle w:val="a5"/>
                <w:szCs w:val="24"/>
              </w:rPr>
              <w:footnoteReference w:id="6"/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Земельные участки: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Иное недвижимое имущество: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Транспортные средства:</w:t>
            </w:r>
            <w:r w:rsidR="002F7D4C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  <w:r w:rsidR="002F7D4C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  <w:r w:rsidR="002F7D4C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DD44A9">
              <w:rPr>
                <w:szCs w:val="24"/>
              </w:rPr>
              <w:t xml:space="preserve"> </w:t>
            </w:r>
            <w:r w:rsidR="002F7D4C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Ценные бумаги: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9A09F8" w:rsidRPr="009A09F8" w:rsidRDefault="009A09F8" w:rsidP="009A09F8">
      <w:pPr>
        <w:spacing w:before="240" w:after="240"/>
        <w:ind w:firstLine="709"/>
        <w:rPr>
          <w:b/>
          <w:bCs/>
          <w:sz w:val="24"/>
          <w:szCs w:val="24"/>
        </w:rPr>
      </w:pPr>
      <w:r w:rsidRPr="009A09F8">
        <w:rPr>
          <w:b/>
          <w:bCs/>
          <w:sz w:val="24"/>
          <w:szCs w:val="24"/>
        </w:rPr>
        <w:t>Раздел 3. Сведения об имуществе</w:t>
      </w:r>
    </w:p>
    <w:p w:rsidR="009A09F8" w:rsidRPr="009A09F8" w:rsidRDefault="009A09F8" w:rsidP="009A09F8">
      <w:pPr>
        <w:spacing w:before="240" w:after="240"/>
        <w:ind w:firstLine="709"/>
        <w:rPr>
          <w:b/>
          <w:bCs/>
          <w:sz w:val="24"/>
          <w:szCs w:val="24"/>
        </w:rPr>
      </w:pPr>
      <w:bookmarkStart w:id="0" w:name="Par225"/>
      <w:bookmarkEnd w:id="0"/>
      <w:r w:rsidRPr="009A09F8">
        <w:rPr>
          <w:b/>
          <w:bCs/>
          <w:sz w:val="24"/>
          <w:szCs w:val="24"/>
        </w:rPr>
        <w:t>3.1. Недвижимое имущество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701"/>
        <w:gridCol w:w="1757"/>
        <w:gridCol w:w="1077"/>
        <w:gridCol w:w="2835"/>
      </w:tblGrid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 и наименование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BA6D96" w:rsidP="00BA6D9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собственности</w:t>
            </w:r>
            <w:r>
              <w:rPr>
                <w:rStyle w:val="a5"/>
                <w:szCs w:val="24"/>
              </w:rPr>
              <w:footnoteReference w:id="7"/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Местонахождение (адрес)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Площадь (кв. 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BA6D9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Основание </w:t>
            </w:r>
            <w:r w:rsidR="00BA6D96">
              <w:rPr>
                <w:szCs w:val="24"/>
              </w:rPr>
              <w:t>приобретения и источник средств</w:t>
            </w:r>
            <w:r w:rsidR="00BA6D96">
              <w:rPr>
                <w:rStyle w:val="a5"/>
                <w:szCs w:val="24"/>
              </w:rPr>
              <w:footnoteReference w:id="8"/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BA6D96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Земельные участки</w:t>
            </w:r>
            <w:r w:rsidR="00BA6D96">
              <w:rPr>
                <w:rStyle w:val="a5"/>
                <w:szCs w:val="24"/>
              </w:rPr>
              <w:footnoteReference w:id="9"/>
            </w:r>
            <w:r w:rsidRPr="007739B0">
              <w:rPr>
                <w:szCs w:val="24"/>
              </w:rPr>
              <w:t>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Жилые дома, дачи: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Квартиры: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Гаражи: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Иное недвижимое имущество: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750BFB" w:rsidRPr="00750BFB" w:rsidRDefault="00BA6D96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>
        <w:br w:type="page"/>
      </w:r>
      <w:r w:rsidR="00750BFB" w:rsidRPr="00750BFB">
        <w:rPr>
          <w:b/>
          <w:bCs/>
          <w:sz w:val="24"/>
          <w:szCs w:val="24"/>
        </w:rPr>
        <w:lastRenderedPageBreak/>
        <w:t>3.2. Транспортные средства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835"/>
        <w:gridCol w:w="3402"/>
      </w:tblGrid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собственности</w:t>
            </w:r>
            <w:r>
              <w:rPr>
                <w:rStyle w:val="a5"/>
                <w:szCs w:val="24"/>
              </w:rPr>
              <w:footnoteReference w:id="10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 регистрации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Автомобили легковые: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Автомобили грузовые: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proofErr w:type="spellStart"/>
            <w:r w:rsidRPr="007739B0">
              <w:rPr>
                <w:szCs w:val="24"/>
              </w:rPr>
              <w:t>Мототранспортные</w:t>
            </w:r>
            <w:proofErr w:type="spellEnd"/>
            <w:r w:rsidRPr="007739B0">
              <w:rPr>
                <w:szCs w:val="24"/>
              </w:rPr>
              <w:t xml:space="preserve"> средства: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Сельскохозяйственная техника: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Водный транспорт: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Воздушный транспорт: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Иные транспортные средства:</w:t>
            </w:r>
            <w:r w:rsidR="002F7D4C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DD44A9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r w:rsidRPr="00750BFB">
        <w:rPr>
          <w:b/>
          <w:bCs/>
          <w:sz w:val="24"/>
          <w:szCs w:val="24"/>
        </w:rPr>
        <w:t>Раздел 4. Сведения о счетах в банках и иных кредитных организациях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3402"/>
        <w:gridCol w:w="1417"/>
        <w:gridCol w:w="1417"/>
        <w:gridCol w:w="1417"/>
        <w:gridCol w:w="1984"/>
      </w:tblGrid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 валюта счета</w:t>
            </w:r>
            <w:r>
              <w:rPr>
                <w:rStyle w:val="a5"/>
                <w:szCs w:val="24"/>
              </w:rPr>
              <w:footnoteReference w:id="11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Дата открытия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Остаток на счете</w:t>
            </w:r>
            <w:r w:rsidR="00AF3971">
              <w:rPr>
                <w:rStyle w:val="a5"/>
                <w:szCs w:val="24"/>
              </w:rPr>
              <w:footnoteReference w:id="12"/>
            </w:r>
            <w:r w:rsidR="00AF3971">
              <w:rPr>
                <w:szCs w:val="24"/>
              </w:rPr>
              <w:br/>
            </w:r>
            <w:r w:rsidRPr="007739B0">
              <w:rPr>
                <w:szCs w:val="24"/>
              </w:rPr>
              <w:t>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поступивших на счет денежных средств</w:t>
            </w:r>
            <w:r w:rsidR="00AF3971">
              <w:rPr>
                <w:rStyle w:val="a5"/>
                <w:szCs w:val="24"/>
              </w:rPr>
              <w:footnoteReference w:id="13"/>
            </w:r>
            <w:r w:rsidRPr="007739B0">
              <w:rPr>
                <w:szCs w:val="24"/>
              </w:rPr>
              <w:t xml:space="preserve"> (руб.)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</w:tbl>
    <w:p w:rsidR="00750BFB" w:rsidRPr="00750BFB" w:rsidRDefault="003556E6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1" w:name="Par426"/>
      <w:bookmarkEnd w:id="1"/>
      <w:r w:rsidRPr="003556E6">
        <w:br w:type="page"/>
      </w:r>
      <w:r w:rsidR="00750BFB" w:rsidRPr="00750BFB">
        <w:rPr>
          <w:b/>
          <w:bCs/>
          <w:sz w:val="24"/>
          <w:szCs w:val="24"/>
        </w:rPr>
        <w:lastRenderedPageBreak/>
        <w:t>Раздел 5. Сведения о ценных бумагах</w:t>
      </w:r>
    </w:p>
    <w:p w:rsidR="00750BFB" w:rsidRPr="00750BFB" w:rsidRDefault="00750BFB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2" w:name="Par428"/>
      <w:bookmarkEnd w:id="2"/>
      <w:r w:rsidRPr="00750BFB"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551"/>
        <w:gridCol w:w="2268"/>
        <w:gridCol w:w="1701"/>
        <w:gridCol w:w="1417"/>
        <w:gridCol w:w="1701"/>
      </w:tblGrid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Наименование и организаци</w:t>
            </w:r>
            <w:r w:rsidR="003556E6">
              <w:rPr>
                <w:szCs w:val="24"/>
              </w:rPr>
              <w:t>онно-правовая форма организации</w:t>
            </w:r>
            <w:r w:rsidR="003556E6">
              <w:rPr>
                <w:rStyle w:val="a5"/>
                <w:szCs w:val="24"/>
              </w:rPr>
              <w:footnoteReference w:id="14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Местонахождение организации (адрес)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Уставный капитал</w:t>
            </w:r>
            <w:r>
              <w:rPr>
                <w:rStyle w:val="a5"/>
                <w:szCs w:val="24"/>
              </w:rPr>
              <w:footnoteReference w:id="15"/>
            </w:r>
            <w:r w:rsidR="00750BFB" w:rsidRPr="007739B0"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="00750BFB" w:rsidRPr="007739B0">
              <w:rPr>
                <w:szCs w:val="24"/>
              </w:rPr>
              <w:t>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Доля участия</w:t>
            </w:r>
            <w:r>
              <w:rPr>
                <w:rStyle w:val="a5"/>
                <w:szCs w:val="24"/>
              </w:rPr>
              <w:footnoteReference w:id="1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Основание участия</w:t>
            </w:r>
            <w:r w:rsidR="003556E6">
              <w:rPr>
                <w:rStyle w:val="a5"/>
                <w:szCs w:val="24"/>
              </w:rPr>
              <w:footnoteReference w:id="17"/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bookmarkStart w:id="3" w:name="Par473"/>
      <w:bookmarkEnd w:id="3"/>
      <w:r w:rsidRPr="00750BFB">
        <w:rPr>
          <w:b/>
          <w:bCs/>
          <w:sz w:val="24"/>
          <w:szCs w:val="24"/>
        </w:rPr>
        <w:t>5.2. Иные ценные бумаги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2268"/>
        <w:gridCol w:w="2268"/>
        <w:gridCol w:w="1701"/>
        <w:gridCol w:w="1701"/>
      </w:tblGrid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ценной бумаги</w:t>
            </w:r>
            <w:r>
              <w:rPr>
                <w:rStyle w:val="a5"/>
                <w:szCs w:val="24"/>
              </w:rPr>
              <w:footnoteReference w:id="18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Лицо, выпустившее ценную бумагу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Номинальная величина обязательства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Общее 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Общая </w:t>
            </w:r>
            <w:r w:rsidR="003556E6">
              <w:rPr>
                <w:szCs w:val="24"/>
              </w:rPr>
              <w:t>стоимость</w:t>
            </w:r>
            <w:r w:rsidR="003556E6">
              <w:rPr>
                <w:rStyle w:val="a5"/>
                <w:szCs w:val="24"/>
              </w:rPr>
              <w:footnoteReference w:id="19"/>
            </w:r>
            <w:r w:rsidRPr="007739B0">
              <w:rPr>
                <w:szCs w:val="24"/>
              </w:rPr>
              <w:t xml:space="preserve"> (руб.)</w:t>
            </w:r>
          </w:p>
        </w:tc>
      </w:tr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</w:tbl>
    <w:p w:rsidR="00256E3C" w:rsidRDefault="00256E3C" w:rsidP="00256E3C">
      <w:pPr>
        <w:autoSpaceDE/>
        <w:autoSpaceDN/>
        <w:spacing w:line="276" w:lineRule="auto"/>
        <w:ind w:firstLine="709"/>
      </w:pPr>
    </w:p>
    <w:tbl>
      <w:tblPr>
        <w:tblW w:w="10205" w:type="dxa"/>
        <w:tblCellSpacing w:w="5" w:type="nil"/>
        <w:tblLayout w:type="fixed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7767"/>
        <w:gridCol w:w="2268"/>
        <w:gridCol w:w="170"/>
      </w:tblGrid>
      <w:tr w:rsidR="00256E3C" w:rsidRPr="007739B0" w:rsidTr="00256E3C">
        <w:trPr>
          <w:trHeight w:val="227"/>
          <w:tblCellSpacing w:w="5" w:type="nil"/>
        </w:trPr>
        <w:tc>
          <w:tcPr>
            <w:tcW w:w="10205" w:type="dxa"/>
            <w:gridSpan w:val="3"/>
          </w:tcPr>
          <w:p w:rsidR="00256E3C" w:rsidRPr="007739B0" w:rsidRDefault="00256E3C" w:rsidP="00256E3C">
            <w:pPr>
              <w:widowControl w:val="0"/>
              <w:adjustRightInd w:val="0"/>
              <w:ind w:firstLine="709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>Итого по разделу 5 «Сведения о ценных бумагах» суммарная декларированная стоимость</w:t>
            </w:r>
          </w:p>
        </w:tc>
      </w:tr>
      <w:tr w:rsidR="00256E3C" w:rsidRPr="007739B0" w:rsidTr="00256E3C">
        <w:trPr>
          <w:trHeight w:val="227"/>
          <w:tblCellSpacing w:w="5" w:type="nil"/>
        </w:trPr>
        <w:tc>
          <w:tcPr>
            <w:tcW w:w="7767" w:type="dxa"/>
          </w:tcPr>
          <w:p w:rsidR="00256E3C" w:rsidRPr="007739B0" w:rsidRDefault="00256E3C" w:rsidP="00256E3C">
            <w:pPr>
              <w:widowControl w:val="0"/>
              <w:adjustRightInd w:val="0"/>
              <w:ind w:right="-113"/>
              <w:rPr>
                <w:szCs w:val="24"/>
              </w:rPr>
            </w:pPr>
            <w:r>
              <w:rPr>
                <w:sz w:val="24"/>
                <w:szCs w:val="24"/>
              </w:rPr>
              <w:t>ценных бумаг, включая доли участия в коммерческих организациях (руб</w:t>
            </w:r>
            <w:r w:rsidRPr="00607915">
              <w:rPr>
                <w:sz w:val="24"/>
                <w:szCs w:val="24"/>
              </w:rPr>
              <w:t>.)</w:t>
            </w:r>
            <w:r>
              <w:rPr>
                <w:sz w:val="24"/>
                <w:szCs w:val="24"/>
              </w:rPr>
              <w:t>,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56E3C" w:rsidRPr="007739B0" w:rsidRDefault="002F7D4C" w:rsidP="00256E3C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70" w:type="dxa"/>
          </w:tcPr>
          <w:p w:rsidR="00256E3C" w:rsidRPr="00FA4BEF" w:rsidRDefault="00256E3C" w:rsidP="00256E3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FA4BEF">
              <w:rPr>
                <w:sz w:val="24"/>
                <w:szCs w:val="24"/>
              </w:rPr>
              <w:t>.</w:t>
            </w:r>
          </w:p>
        </w:tc>
      </w:tr>
    </w:tbl>
    <w:p w:rsidR="00750BFB" w:rsidRPr="00750BFB" w:rsidRDefault="003556E6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 w:rsidRPr="003556E6">
        <w:br w:type="page"/>
      </w:r>
      <w:r w:rsidR="00750BFB" w:rsidRPr="00750BFB">
        <w:rPr>
          <w:b/>
          <w:bCs/>
          <w:sz w:val="24"/>
          <w:szCs w:val="24"/>
        </w:rPr>
        <w:lastRenderedPageBreak/>
        <w:t>Раздел 6. Сведения об обязательствах имущественного характера</w:t>
      </w:r>
    </w:p>
    <w:p w:rsidR="00750BFB" w:rsidRPr="00750BFB" w:rsidRDefault="00750BFB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4" w:name="Par531"/>
      <w:bookmarkEnd w:id="4"/>
      <w:r w:rsidRPr="00750BFB">
        <w:rPr>
          <w:b/>
          <w:bCs/>
          <w:sz w:val="24"/>
          <w:szCs w:val="24"/>
        </w:rPr>
        <w:t>6.1. Объекты недвижимого имущества, нах</w:t>
      </w:r>
      <w:r w:rsidR="003556E6">
        <w:rPr>
          <w:b/>
          <w:bCs/>
          <w:sz w:val="24"/>
          <w:szCs w:val="24"/>
        </w:rPr>
        <w:t>одящиеся в пользовании</w:t>
      </w:r>
      <w:r w:rsidR="003556E6">
        <w:rPr>
          <w:rStyle w:val="a5"/>
          <w:b/>
          <w:bCs/>
          <w:sz w:val="24"/>
          <w:szCs w:val="24"/>
        </w:rPr>
        <w:footnoteReference w:id="20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984"/>
        <w:gridCol w:w="1984"/>
        <w:gridCol w:w="2551"/>
        <w:gridCol w:w="1417"/>
      </w:tblGrid>
      <w:tr w:rsidR="00750BFB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имущества</w:t>
            </w:r>
            <w:r>
              <w:rPr>
                <w:rStyle w:val="a5"/>
                <w:szCs w:val="24"/>
              </w:rPr>
              <w:footnoteReference w:id="21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 сроки пользования</w:t>
            </w:r>
            <w:r>
              <w:rPr>
                <w:rStyle w:val="a5"/>
                <w:szCs w:val="24"/>
              </w:rPr>
              <w:footnoteReference w:id="22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пользования</w:t>
            </w:r>
            <w:r>
              <w:rPr>
                <w:rStyle w:val="a5"/>
                <w:szCs w:val="24"/>
              </w:rPr>
              <w:footnoteReference w:id="23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Местонахождение </w:t>
            </w:r>
            <w:r w:rsidR="003556E6">
              <w:rPr>
                <w:szCs w:val="24"/>
              </w:rPr>
              <w:br/>
            </w:r>
            <w:r w:rsidRPr="007739B0">
              <w:rPr>
                <w:szCs w:val="24"/>
              </w:rPr>
              <w:t>(адрес)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Площадь </w:t>
            </w:r>
            <w:r w:rsidR="003556E6">
              <w:rPr>
                <w:szCs w:val="24"/>
              </w:rPr>
              <w:br/>
            </w:r>
            <w:r w:rsidRPr="007739B0">
              <w:rPr>
                <w:szCs w:val="24"/>
              </w:rPr>
              <w:t>(кв. м)</w:t>
            </w:r>
          </w:p>
        </w:tc>
      </w:tr>
      <w:tr w:rsidR="00750BFB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2F7D4C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DE0B12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Квартира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DE0B12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Безвозмездное бессрочное пользование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2A16F9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Фактическ</w:t>
            </w:r>
            <w:r w:rsidR="002A16F9">
              <w:rPr>
                <w:szCs w:val="24"/>
              </w:rPr>
              <w:t>о</w:t>
            </w:r>
            <w:r>
              <w:rPr>
                <w:szCs w:val="24"/>
              </w:rPr>
              <w:t>е предоставление (регистрация)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DE0B12">
            <w:pPr>
              <w:widowControl w:val="0"/>
              <w:adjustRightInd w:val="0"/>
              <w:rPr>
                <w:szCs w:val="24"/>
              </w:rPr>
            </w:pPr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DE0B12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41,2</w:t>
            </w:r>
          </w:p>
        </w:tc>
      </w:tr>
      <w:tr w:rsidR="002F7D4C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DE0B12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Квартира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DE0B12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Безвозмездное бессрочное пользование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2A16F9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Фактическ</w:t>
            </w:r>
            <w:r w:rsidR="002A16F9">
              <w:rPr>
                <w:szCs w:val="24"/>
              </w:rPr>
              <w:t>о</w:t>
            </w:r>
            <w:r>
              <w:rPr>
                <w:szCs w:val="24"/>
              </w:rPr>
              <w:t>е предоставление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DE0B12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123456, г. Москва, ул. Палехская, д. 6, кв. 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DE0B12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33,1</w:t>
            </w:r>
          </w:p>
        </w:tc>
      </w:tr>
      <w:tr w:rsidR="002F7D4C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4C" w:rsidRPr="007739B0" w:rsidRDefault="002F7D4C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</w:tbl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bookmarkStart w:id="5" w:name="Par564"/>
      <w:bookmarkEnd w:id="5"/>
      <w:r w:rsidRPr="00750BFB">
        <w:rPr>
          <w:b/>
          <w:bCs/>
          <w:sz w:val="24"/>
          <w:szCs w:val="24"/>
        </w:rPr>
        <w:t>6.2. Срочные обяз</w:t>
      </w:r>
      <w:r w:rsidR="003556E6">
        <w:rPr>
          <w:b/>
          <w:bCs/>
          <w:sz w:val="24"/>
          <w:szCs w:val="24"/>
        </w:rPr>
        <w:t>ательства финансового характера</w:t>
      </w:r>
      <w:r w:rsidR="003556E6">
        <w:rPr>
          <w:rStyle w:val="a5"/>
          <w:b/>
          <w:bCs/>
          <w:sz w:val="24"/>
          <w:szCs w:val="24"/>
        </w:rPr>
        <w:footnoteReference w:id="24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928"/>
        <w:gridCol w:w="1701"/>
        <w:gridCol w:w="1701"/>
        <w:gridCol w:w="2835"/>
        <w:gridCol w:w="1474"/>
      </w:tblGrid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Содержание обязательства</w:t>
            </w:r>
            <w:r w:rsidR="003556E6">
              <w:rPr>
                <w:rStyle w:val="a5"/>
                <w:szCs w:val="24"/>
              </w:rPr>
              <w:footnoteReference w:id="25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Кредитор (должник)</w:t>
            </w:r>
            <w:r>
              <w:rPr>
                <w:rStyle w:val="a5"/>
                <w:szCs w:val="24"/>
              </w:rPr>
              <w:footnoteReference w:id="2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возникновения</w:t>
            </w:r>
            <w:r>
              <w:rPr>
                <w:rStyle w:val="a5"/>
                <w:szCs w:val="24"/>
              </w:rPr>
              <w:footnoteReference w:id="27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обязательства/размер обязательств</w:t>
            </w:r>
            <w:r w:rsidR="003556E6">
              <w:rPr>
                <w:szCs w:val="24"/>
              </w:rPr>
              <w:t>а по состоянию на отчетную дату</w:t>
            </w:r>
            <w:r w:rsidR="003556E6">
              <w:rPr>
                <w:rStyle w:val="a5"/>
                <w:szCs w:val="24"/>
              </w:rPr>
              <w:footnoteReference w:id="28"/>
            </w:r>
            <w:r w:rsidRPr="007739B0">
              <w:rPr>
                <w:szCs w:val="24"/>
              </w:rPr>
              <w:t xml:space="preserve"> (руб.)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Условия обязательства</w:t>
            </w:r>
            <w:r w:rsidR="003556E6">
              <w:rPr>
                <w:rStyle w:val="a5"/>
                <w:szCs w:val="24"/>
              </w:rPr>
              <w:footnoteReference w:id="29"/>
            </w: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/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/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F7D4C" w:rsidP="009637F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/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9637F1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750BFB" w:rsidRPr="003556E6" w:rsidRDefault="00750BFB" w:rsidP="003556E6">
      <w:pPr>
        <w:autoSpaceDE/>
        <w:autoSpaceDN/>
        <w:spacing w:line="276" w:lineRule="auto"/>
        <w:ind w:firstLine="709"/>
      </w:pPr>
    </w:p>
    <w:p w:rsidR="003556E6" w:rsidRPr="003556E6" w:rsidRDefault="003556E6" w:rsidP="003556E6">
      <w:pPr>
        <w:autoSpaceDE/>
        <w:autoSpaceDN/>
        <w:spacing w:line="276" w:lineRule="auto"/>
        <w:ind w:firstLine="709"/>
      </w:pPr>
    </w:p>
    <w:p w:rsidR="003556E6" w:rsidRPr="003556E6" w:rsidRDefault="003556E6" w:rsidP="003556E6">
      <w:pPr>
        <w:autoSpaceDE/>
        <w:autoSpaceDN/>
        <w:spacing w:line="276" w:lineRule="auto"/>
        <w:ind w:firstLine="709"/>
      </w:pPr>
    </w:p>
    <w:p w:rsidR="003556E6" w:rsidRPr="009974D0" w:rsidRDefault="003556E6" w:rsidP="003556E6">
      <w:pPr>
        <w:ind w:firstLine="709"/>
        <w:outlineLvl w:val="0"/>
        <w:rPr>
          <w:sz w:val="24"/>
          <w:szCs w:val="24"/>
        </w:rPr>
      </w:pPr>
      <w:r w:rsidRPr="009974D0">
        <w:rPr>
          <w:sz w:val="24"/>
          <w:szCs w:val="24"/>
        </w:rPr>
        <w:t>Достоверность и полноту настоящих сведений подтверждаю.</w:t>
      </w:r>
    </w:p>
    <w:p w:rsidR="003556E6" w:rsidRPr="003556E6" w:rsidRDefault="003556E6" w:rsidP="003556E6">
      <w:pPr>
        <w:autoSpaceDE/>
        <w:autoSpaceDN/>
        <w:spacing w:line="276" w:lineRule="auto"/>
        <w:ind w:firstLine="709"/>
      </w:pPr>
    </w:p>
    <w:tbl>
      <w:tblPr>
        <w:tblW w:w="10204" w:type="dxa"/>
        <w:tblLayout w:type="fixed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283"/>
        <w:gridCol w:w="567"/>
        <w:gridCol w:w="283"/>
        <w:gridCol w:w="1842"/>
        <w:gridCol w:w="426"/>
        <w:gridCol w:w="567"/>
        <w:gridCol w:w="340"/>
        <w:gridCol w:w="5896"/>
      </w:tblGrid>
      <w:tr w:rsidR="002F7D4C" w:rsidRPr="009974D0" w:rsidTr="008F73AE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D4C" w:rsidRPr="009974D0" w:rsidRDefault="002F7D4C" w:rsidP="00D9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7D4C" w:rsidRPr="009974D0" w:rsidRDefault="002F7D4C" w:rsidP="00DE0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D4C" w:rsidRPr="00D93428" w:rsidRDefault="002F7D4C" w:rsidP="00DE0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7D4C" w:rsidRPr="009974D0" w:rsidRDefault="00664684" w:rsidP="00DE0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bookmarkStart w:id="6" w:name="_GoBack"/>
            <w:bookmarkEnd w:id="6"/>
            <w:r w:rsidR="002F7D4C">
              <w:rPr>
                <w:sz w:val="24"/>
                <w:szCs w:val="24"/>
              </w:rPr>
              <w:t>евраля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D4C" w:rsidRPr="009974D0" w:rsidRDefault="002F7D4C" w:rsidP="00DE0B12">
            <w:pPr>
              <w:jc w:val="center"/>
              <w:rPr>
                <w:sz w:val="24"/>
                <w:szCs w:val="24"/>
              </w:rPr>
            </w:pPr>
            <w:r w:rsidRPr="009974D0">
              <w:rPr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7D4C" w:rsidRPr="009974D0" w:rsidRDefault="002F7D4C" w:rsidP="00DE0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7D4C" w:rsidRPr="009974D0" w:rsidRDefault="002F7D4C" w:rsidP="008F73AE">
            <w:pPr>
              <w:jc w:val="center"/>
              <w:rPr>
                <w:sz w:val="24"/>
                <w:szCs w:val="24"/>
              </w:rPr>
            </w:pPr>
            <w:r w:rsidRPr="009974D0">
              <w:rPr>
                <w:sz w:val="24"/>
                <w:szCs w:val="24"/>
              </w:rPr>
              <w:t>г.</w:t>
            </w: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F7D4C" w:rsidRPr="009974D0" w:rsidRDefault="002F7D4C" w:rsidP="00D93428">
            <w:pPr>
              <w:jc w:val="center"/>
              <w:rPr>
                <w:sz w:val="24"/>
                <w:szCs w:val="24"/>
              </w:rPr>
            </w:pPr>
          </w:p>
        </w:tc>
      </w:tr>
      <w:tr w:rsidR="003556E6" w:rsidRPr="009974D0" w:rsidTr="008F73AE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3556E6" w:rsidRDefault="003556E6" w:rsidP="00D93428">
            <w:pPr>
              <w:jc w:val="center"/>
              <w:rPr>
                <w:sz w:val="16"/>
              </w:rPr>
            </w:pPr>
            <w:r w:rsidRPr="003556E6">
              <w:rPr>
                <w:sz w:val="16"/>
              </w:rPr>
              <w:t>(подпись лица, представляющего сведения)</w:t>
            </w:r>
          </w:p>
        </w:tc>
      </w:tr>
    </w:tbl>
    <w:p w:rsidR="003556E6" w:rsidRPr="009974D0" w:rsidRDefault="003556E6" w:rsidP="003556E6">
      <w:pPr>
        <w:rPr>
          <w:sz w:val="24"/>
          <w:szCs w:val="24"/>
        </w:rPr>
      </w:pPr>
    </w:p>
    <w:p w:rsidR="003556E6" w:rsidRPr="009974D0" w:rsidRDefault="003556E6" w:rsidP="003556E6">
      <w:pPr>
        <w:rPr>
          <w:sz w:val="24"/>
          <w:szCs w:val="24"/>
        </w:rPr>
      </w:pPr>
    </w:p>
    <w:p w:rsidR="003556E6" w:rsidRPr="009974D0" w:rsidRDefault="003556E6" w:rsidP="008F73AE">
      <w:pPr>
        <w:rPr>
          <w:sz w:val="24"/>
          <w:szCs w:val="24"/>
        </w:rPr>
      </w:pPr>
    </w:p>
    <w:p w:rsidR="003556E6" w:rsidRPr="003556E6" w:rsidRDefault="003556E6" w:rsidP="008F73AE">
      <w:pPr>
        <w:pBdr>
          <w:top w:val="single" w:sz="4" w:space="1" w:color="auto"/>
        </w:pBdr>
        <w:ind w:left="-57" w:right="113"/>
        <w:jc w:val="center"/>
        <w:rPr>
          <w:sz w:val="16"/>
        </w:rPr>
      </w:pPr>
      <w:r w:rsidRPr="003556E6">
        <w:rPr>
          <w:sz w:val="16"/>
        </w:rPr>
        <w:t>(Ф.И.О. и подпись лица, принявшего справку)</w:t>
      </w:r>
    </w:p>
    <w:sectPr w:rsidR="003556E6" w:rsidRPr="003556E6" w:rsidSect="00EE007D">
      <w:footnotePr>
        <w:numRestart w:val="eachPage"/>
      </w:footnotePr>
      <w:pgSz w:w="11907" w:h="16839" w:code="9"/>
      <w:pgMar w:top="567" w:right="567" w:bottom="567" w:left="1134" w:header="709" w:footer="709" w:gutter="0"/>
      <w:cols w:space="226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853" w:rsidRDefault="004A0853" w:rsidP="004221E4">
      <w:r>
        <w:separator/>
      </w:r>
    </w:p>
  </w:endnote>
  <w:endnote w:type="continuationSeparator" w:id="0">
    <w:p w:rsidR="004A0853" w:rsidRDefault="004A0853" w:rsidP="0042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853" w:rsidRDefault="004A0853" w:rsidP="004221E4">
      <w:r>
        <w:separator/>
      </w:r>
    </w:p>
  </w:footnote>
  <w:footnote w:type="continuationSeparator" w:id="0">
    <w:p w:rsidR="004A0853" w:rsidRDefault="004A0853" w:rsidP="004221E4">
      <w:r>
        <w:continuationSeparator/>
      </w:r>
    </w:p>
  </w:footnote>
  <w:footnote w:id="1">
    <w:p w:rsidR="00345633" w:rsidRPr="00437A0B" w:rsidRDefault="00345633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345633" w:rsidRPr="00437A0B" w:rsidRDefault="00345633" w:rsidP="00437A0B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  <w:footnote w:id="3">
    <w:p w:rsidR="00345633" w:rsidRPr="00437A0B" w:rsidRDefault="00345633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</w:t>
      </w:r>
      <w:r w:rsidR="002B61D6" w:rsidRPr="00437A0B">
        <w:rPr>
          <w:sz w:val="16"/>
          <w:szCs w:val="16"/>
        </w:rPr>
        <w:t>Указываются доходы (включая пенсии, пособия, иные выплаты) за отчетный период.</w:t>
      </w:r>
    </w:p>
  </w:footnote>
  <w:footnote w:id="4">
    <w:p w:rsidR="002B61D6" w:rsidRPr="00437A0B" w:rsidRDefault="002B61D6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</w:footnote>
  <w:footnote w:id="5">
    <w:p w:rsidR="00BA6D96" w:rsidRPr="00BA6D96" w:rsidRDefault="00BA6D96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Сведения о расходах представляются в случаях, установленных статьей 3 Федерального закона</w:t>
      </w:r>
      <w:r w:rsidR="002B409F">
        <w:rPr>
          <w:sz w:val="16"/>
          <w:szCs w:val="16"/>
        </w:rPr>
        <w:t xml:space="preserve"> от 3 декабря 2012 г. </w:t>
      </w:r>
      <w:r w:rsidR="00EC13A2">
        <w:rPr>
          <w:sz w:val="16"/>
          <w:szCs w:val="16"/>
        </w:rPr>
        <w:t>№</w:t>
      </w:r>
      <w:r w:rsidR="002B409F">
        <w:rPr>
          <w:sz w:val="16"/>
          <w:szCs w:val="16"/>
        </w:rPr>
        <w:t xml:space="preserve"> 230-ФЗ </w:t>
      </w:r>
      <w:r w:rsidR="002B409F">
        <w:rPr>
          <w:sz w:val="16"/>
          <w:szCs w:val="16"/>
        </w:rPr>
        <w:br/>
        <w:t>«</w:t>
      </w:r>
      <w:r w:rsidRPr="00BA6D96">
        <w:rPr>
          <w:sz w:val="16"/>
          <w:szCs w:val="16"/>
        </w:rPr>
        <w:t xml:space="preserve">О </w:t>
      </w:r>
      <w:proofErr w:type="gramStart"/>
      <w:r w:rsidRPr="00BA6D96">
        <w:rPr>
          <w:sz w:val="16"/>
          <w:szCs w:val="16"/>
        </w:rPr>
        <w:t>контроле за</w:t>
      </w:r>
      <w:proofErr w:type="gramEnd"/>
      <w:r w:rsidRPr="00BA6D96">
        <w:rPr>
          <w:sz w:val="16"/>
          <w:szCs w:val="16"/>
        </w:rPr>
        <w:t xml:space="preserve"> соответствием расходов лиц, замещающих государственные должности, и иных лиц их доходам</w:t>
      </w:r>
      <w:r w:rsidR="002B409F">
        <w:rPr>
          <w:sz w:val="16"/>
          <w:szCs w:val="16"/>
        </w:rPr>
        <w:t>»</w:t>
      </w:r>
      <w:r w:rsidRPr="00BA6D96">
        <w:rPr>
          <w:sz w:val="16"/>
          <w:szCs w:val="16"/>
        </w:rPr>
        <w:t>. Если правовые основания для представления указанных сведений отсутствуют, данный раздел не заполняется.</w:t>
      </w:r>
    </w:p>
  </w:footnote>
  <w:footnote w:id="6">
    <w:p w:rsidR="00BA6D96" w:rsidRPr="00BA6D96" w:rsidRDefault="00BA6D96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</w:footnote>
  <w:footnote w:id="7">
    <w:p w:rsidR="00BA6D96" w:rsidRPr="00BA6D96" w:rsidRDefault="00BA6D96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BA6D96">
        <w:rPr>
          <w:sz w:val="16"/>
          <w:szCs w:val="16"/>
        </w:rPr>
        <w:t>сведения</w:t>
      </w:r>
      <w:proofErr w:type="gramEnd"/>
      <w:r w:rsidRPr="00BA6D96">
        <w:rPr>
          <w:sz w:val="16"/>
          <w:szCs w:val="16"/>
        </w:rPr>
        <w:t xml:space="preserve"> об имуществе которого представляются.</w:t>
      </w:r>
    </w:p>
  </w:footnote>
  <w:footnote w:id="8">
    <w:p w:rsidR="00BA6D96" w:rsidRPr="00BA6D96" w:rsidRDefault="00BA6D96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</w:t>
      </w:r>
      <w:proofErr w:type="gramStart"/>
      <w:r w:rsidRPr="00BA6D96">
        <w:rPr>
          <w:sz w:val="16"/>
          <w:szCs w:val="16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1" w:history="1">
        <w:r w:rsidRPr="00BA6D96">
          <w:rPr>
            <w:sz w:val="16"/>
            <w:szCs w:val="16"/>
          </w:rPr>
          <w:t>частью 1 статьи 4</w:t>
        </w:r>
      </w:hyperlink>
      <w:r w:rsidRPr="00BA6D96">
        <w:rPr>
          <w:sz w:val="16"/>
          <w:szCs w:val="16"/>
        </w:rPr>
        <w:t xml:space="preserve"> Федерального закона от 7 мая 2013 г. </w:t>
      </w:r>
      <w:r w:rsidR="00EC13A2">
        <w:rPr>
          <w:sz w:val="16"/>
          <w:szCs w:val="16"/>
        </w:rPr>
        <w:t>№</w:t>
      </w:r>
      <w:r w:rsidRPr="00BA6D96">
        <w:rPr>
          <w:sz w:val="16"/>
          <w:szCs w:val="16"/>
        </w:rPr>
        <w:t xml:space="preserve"> 79-ФЗ </w:t>
      </w:r>
      <w:r w:rsidR="002B409F">
        <w:rPr>
          <w:sz w:val="16"/>
          <w:szCs w:val="16"/>
        </w:rPr>
        <w:t>«</w:t>
      </w:r>
      <w:r w:rsidRPr="00BA6D96">
        <w:rPr>
          <w:sz w:val="16"/>
          <w:szCs w:val="16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</w:t>
      </w:r>
      <w:proofErr w:type="gramEnd"/>
      <w:r w:rsidRPr="00BA6D96">
        <w:rPr>
          <w:sz w:val="16"/>
          <w:szCs w:val="16"/>
        </w:rPr>
        <w:t xml:space="preserve"> инструментами</w:t>
      </w:r>
      <w:r w:rsidR="002B409F">
        <w:rPr>
          <w:sz w:val="16"/>
          <w:szCs w:val="16"/>
        </w:rPr>
        <w:t>»</w:t>
      </w:r>
      <w:r w:rsidRPr="00BA6D96">
        <w:rPr>
          <w:sz w:val="16"/>
          <w:szCs w:val="16"/>
        </w:rPr>
        <w:t>, источник получения средств, за счет которых приобретено имущество.</w:t>
      </w:r>
    </w:p>
  </w:footnote>
  <w:footnote w:id="9">
    <w:p w:rsidR="00BA6D96" w:rsidRPr="00BA6D96" w:rsidRDefault="00BA6D96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</w:footnote>
  <w:footnote w:id="10">
    <w:p w:rsidR="00750BFB" w:rsidRPr="00750BFB" w:rsidRDefault="00750BFB" w:rsidP="00750BFB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750BFB">
        <w:rPr>
          <w:sz w:val="16"/>
          <w:szCs w:val="16"/>
        </w:rPr>
        <w:t xml:space="preserve">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750BFB">
        <w:rPr>
          <w:sz w:val="16"/>
          <w:szCs w:val="16"/>
        </w:rPr>
        <w:t>сведения</w:t>
      </w:r>
      <w:proofErr w:type="gramEnd"/>
      <w:r w:rsidRPr="00750BFB">
        <w:rPr>
          <w:sz w:val="16"/>
          <w:szCs w:val="16"/>
        </w:rPr>
        <w:t xml:space="preserve"> об имуществе которого представляются.</w:t>
      </w:r>
    </w:p>
  </w:footnote>
  <w:footnote w:id="11">
    <w:p w:rsidR="00AF3971" w:rsidRPr="003556E6" w:rsidRDefault="00AF3971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вид счета (депозитный, текущий, расчетный, ссудный и другие) и валюта счета.</w:t>
      </w:r>
    </w:p>
  </w:footnote>
  <w:footnote w:id="12">
    <w:p w:rsidR="00AF3971" w:rsidRPr="003556E6" w:rsidRDefault="00AF3971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</w:footnote>
  <w:footnote w:id="13">
    <w:p w:rsidR="00AF3971" w:rsidRPr="003556E6" w:rsidRDefault="00AF3971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</w:footnote>
  <w:footnote w:id="14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полное или сокращенное официальное наименование организац</w:t>
      </w:r>
      <w:proofErr w:type="gramStart"/>
      <w:r w:rsidRPr="003556E6">
        <w:rPr>
          <w:sz w:val="16"/>
          <w:szCs w:val="16"/>
        </w:rPr>
        <w:t>ии и ее</w:t>
      </w:r>
      <w:proofErr w:type="gramEnd"/>
      <w:r w:rsidRPr="003556E6">
        <w:rPr>
          <w:sz w:val="16"/>
          <w:szCs w:val="16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</w:footnote>
  <w:footnote w:id="15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</w:footnote>
  <w:footnote w:id="16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</w:footnote>
  <w:footnote w:id="17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</w:t>
      </w:r>
      <w:proofErr w:type="gramStart"/>
      <w:r w:rsidRPr="003556E6">
        <w:rPr>
          <w:sz w:val="16"/>
          <w:szCs w:val="16"/>
        </w:rPr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</w:footnote>
  <w:footnote w:id="18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все ценные бумаги по видам (облигации, векселя и другие), за исключением акций, указанных в </w:t>
      </w:r>
      <w:hyperlink w:anchor="Par428" w:history="1">
        <w:r w:rsidRPr="003556E6">
          <w:rPr>
            <w:sz w:val="16"/>
            <w:szCs w:val="16"/>
          </w:rPr>
          <w:t>подразделе 5.1</w:t>
        </w:r>
      </w:hyperlink>
      <w:r w:rsidR="002B409F">
        <w:rPr>
          <w:sz w:val="16"/>
          <w:szCs w:val="16"/>
        </w:rPr>
        <w:t xml:space="preserve"> «</w:t>
      </w:r>
      <w:r w:rsidRPr="003556E6">
        <w:rPr>
          <w:sz w:val="16"/>
          <w:szCs w:val="16"/>
        </w:rPr>
        <w:t>Акции и иное участие в ком</w:t>
      </w:r>
      <w:r w:rsidR="002B409F">
        <w:rPr>
          <w:sz w:val="16"/>
          <w:szCs w:val="16"/>
        </w:rPr>
        <w:t>мерческих организациях и фондах»</w:t>
      </w:r>
      <w:r w:rsidR="00437A0B">
        <w:rPr>
          <w:sz w:val="16"/>
          <w:szCs w:val="16"/>
        </w:rPr>
        <w:t>.</w:t>
      </w:r>
    </w:p>
  </w:footnote>
  <w:footnote w:id="19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</w:footnote>
  <w:footnote w:id="20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по состоянию на отчетную дату.</w:t>
      </w:r>
    </w:p>
  </w:footnote>
  <w:footnote w:id="21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вид недвижимого имущества (земельный участок, жилой дом, дача и другие).</w:t>
      </w:r>
    </w:p>
  </w:footnote>
  <w:footnote w:id="22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вид пользования (аренда, безвозмездное пользование и другие) и сроки пользования.</w:t>
      </w:r>
    </w:p>
  </w:footnote>
  <w:footnote w:id="23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</w:footnote>
  <w:footnote w:id="24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имеющиеся на отчетную дату срочные обязательства финансового характера на сумму, равную или превышающую </w:t>
      </w:r>
      <w:r>
        <w:rPr>
          <w:sz w:val="16"/>
          <w:szCs w:val="16"/>
        </w:rPr>
        <w:br/>
      </w:r>
      <w:r w:rsidRPr="003556E6">
        <w:rPr>
          <w:sz w:val="16"/>
          <w:szCs w:val="16"/>
        </w:rPr>
        <w:t xml:space="preserve">500 000 руб., кредитором или должником по которым является лицо, </w:t>
      </w:r>
      <w:proofErr w:type="gramStart"/>
      <w:r w:rsidRPr="003556E6">
        <w:rPr>
          <w:sz w:val="16"/>
          <w:szCs w:val="16"/>
        </w:rPr>
        <w:t>сведения</w:t>
      </w:r>
      <w:proofErr w:type="gramEnd"/>
      <w:r w:rsidRPr="003556E6">
        <w:rPr>
          <w:sz w:val="16"/>
          <w:szCs w:val="16"/>
        </w:rPr>
        <w:t xml:space="preserve"> об обязательствах которого представляются.</w:t>
      </w:r>
    </w:p>
  </w:footnote>
  <w:footnote w:id="25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существо обязательства (заем, кредит и другие).</w:t>
      </w:r>
    </w:p>
  </w:footnote>
  <w:footnote w:id="26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вторая сторона обязательства: кредитор или должник, его фамилия, имя и отчество (наименование юридического лица), адрес.</w:t>
      </w:r>
    </w:p>
  </w:footnote>
  <w:footnote w:id="27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основание возникновения обязательства, а также реквизиты (дата, номер) соответствующего договора или акта.</w:t>
      </w:r>
    </w:p>
  </w:footnote>
  <w:footnote w:id="28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</w:footnote>
  <w:footnote w:id="29">
    <w:p w:rsidR="003556E6" w:rsidRPr="003556E6" w:rsidRDefault="003556E6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211D4"/>
    <w:multiLevelType w:val="hybridMultilevel"/>
    <w:tmpl w:val="692A035C"/>
    <w:lvl w:ilvl="0" w:tplc="529A73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10A0CE6"/>
    <w:multiLevelType w:val="hybridMultilevel"/>
    <w:tmpl w:val="5D2CD684"/>
    <w:lvl w:ilvl="0" w:tplc="CC28967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3C6C361C"/>
    <w:multiLevelType w:val="hybridMultilevel"/>
    <w:tmpl w:val="F63287F8"/>
    <w:lvl w:ilvl="0" w:tplc="041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1FD"/>
    <w:rsid w:val="000122EB"/>
    <w:rsid w:val="00095522"/>
    <w:rsid w:val="001425BC"/>
    <w:rsid w:val="001611AB"/>
    <w:rsid w:val="001A2964"/>
    <w:rsid w:val="001F27B1"/>
    <w:rsid w:val="001F7346"/>
    <w:rsid w:val="0024774A"/>
    <w:rsid w:val="0025134A"/>
    <w:rsid w:val="00256E3C"/>
    <w:rsid w:val="002A16F9"/>
    <w:rsid w:val="002A24C9"/>
    <w:rsid w:val="002B409F"/>
    <w:rsid w:val="002B61D6"/>
    <w:rsid w:val="002F7D4C"/>
    <w:rsid w:val="00330AB1"/>
    <w:rsid w:val="00345633"/>
    <w:rsid w:val="003556E6"/>
    <w:rsid w:val="003C04E3"/>
    <w:rsid w:val="003D6BB8"/>
    <w:rsid w:val="004221E4"/>
    <w:rsid w:val="00437A0B"/>
    <w:rsid w:val="00453D4A"/>
    <w:rsid w:val="004950A9"/>
    <w:rsid w:val="004A0853"/>
    <w:rsid w:val="004F3E37"/>
    <w:rsid w:val="00521380"/>
    <w:rsid w:val="00531893"/>
    <w:rsid w:val="005B0256"/>
    <w:rsid w:val="005E552E"/>
    <w:rsid w:val="00625B52"/>
    <w:rsid w:val="00664684"/>
    <w:rsid w:val="00700082"/>
    <w:rsid w:val="007169F0"/>
    <w:rsid w:val="00750BFB"/>
    <w:rsid w:val="00761406"/>
    <w:rsid w:val="00781FE1"/>
    <w:rsid w:val="00797F49"/>
    <w:rsid w:val="00876C58"/>
    <w:rsid w:val="008A0987"/>
    <w:rsid w:val="008A0D49"/>
    <w:rsid w:val="008F73AE"/>
    <w:rsid w:val="009837B3"/>
    <w:rsid w:val="009A09F8"/>
    <w:rsid w:val="009E65C6"/>
    <w:rsid w:val="00A12079"/>
    <w:rsid w:val="00AC21FD"/>
    <w:rsid w:val="00AD1B80"/>
    <w:rsid w:val="00AF3971"/>
    <w:rsid w:val="00B2134F"/>
    <w:rsid w:val="00B6218E"/>
    <w:rsid w:val="00BA6D96"/>
    <w:rsid w:val="00C5738F"/>
    <w:rsid w:val="00C80B83"/>
    <w:rsid w:val="00D2366F"/>
    <w:rsid w:val="00D62BE3"/>
    <w:rsid w:val="00D93428"/>
    <w:rsid w:val="00DC72F6"/>
    <w:rsid w:val="00DD44A9"/>
    <w:rsid w:val="00E04C38"/>
    <w:rsid w:val="00E81DBB"/>
    <w:rsid w:val="00EB5707"/>
    <w:rsid w:val="00EC0FED"/>
    <w:rsid w:val="00EC13A2"/>
    <w:rsid w:val="00EE007D"/>
    <w:rsid w:val="00EF2785"/>
    <w:rsid w:val="00F22378"/>
    <w:rsid w:val="00F505EC"/>
    <w:rsid w:val="00FA4BEF"/>
    <w:rsid w:val="00FB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8E"/>
    <w:pPr>
      <w:autoSpaceDE w:val="0"/>
      <w:autoSpaceDN w:val="0"/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221E4"/>
  </w:style>
  <w:style w:type="character" w:customStyle="1" w:styleId="a4">
    <w:name w:val="Текст сноски Знак"/>
    <w:basedOn w:val="a0"/>
    <w:link w:val="a3"/>
    <w:semiHidden/>
    <w:rsid w:val="004221E4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4221E4"/>
    <w:rPr>
      <w:vertAlign w:val="superscript"/>
    </w:rPr>
  </w:style>
  <w:style w:type="table" w:styleId="a6">
    <w:name w:val="Table Grid"/>
    <w:basedOn w:val="a1"/>
    <w:uiPriority w:val="59"/>
    <w:rsid w:val="00F2237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ndnote text"/>
    <w:basedOn w:val="a"/>
    <w:link w:val="a8"/>
    <w:uiPriority w:val="99"/>
    <w:semiHidden/>
    <w:unhideWhenUsed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rsid w:val="00F22378"/>
    <w:rPr>
      <w:rFonts w:eastAsia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22378"/>
    <w:rPr>
      <w:vertAlign w:val="superscript"/>
    </w:rPr>
  </w:style>
  <w:style w:type="character" w:customStyle="1" w:styleId="apple-converted-space">
    <w:name w:val="apple-converted-space"/>
    <w:basedOn w:val="a0"/>
    <w:rsid w:val="00F22378"/>
  </w:style>
  <w:style w:type="paragraph" w:customStyle="1" w:styleId="aa">
    <w:name w:val="Текст заполнения"/>
    <w:basedOn w:val="a"/>
    <w:link w:val="ab"/>
    <w:qFormat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аполнения Знак"/>
    <w:basedOn w:val="a0"/>
    <w:link w:val="aa"/>
    <w:rsid w:val="001F7346"/>
    <w:rPr>
      <w:rFonts w:eastAsia="Times New Roman"/>
      <w:spacing w:val="-4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409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DD44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8E"/>
    <w:pPr>
      <w:autoSpaceDE w:val="0"/>
      <w:autoSpaceDN w:val="0"/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221E4"/>
  </w:style>
  <w:style w:type="character" w:customStyle="1" w:styleId="a4">
    <w:name w:val="Текст сноски Знак"/>
    <w:basedOn w:val="a0"/>
    <w:link w:val="a3"/>
    <w:semiHidden/>
    <w:rsid w:val="004221E4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4221E4"/>
    <w:rPr>
      <w:vertAlign w:val="superscript"/>
    </w:rPr>
  </w:style>
  <w:style w:type="table" w:styleId="a6">
    <w:name w:val="Table Grid"/>
    <w:basedOn w:val="a1"/>
    <w:uiPriority w:val="59"/>
    <w:rsid w:val="00F2237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ndnote text"/>
    <w:basedOn w:val="a"/>
    <w:link w:val="a8"/>
    <w:uiPriority w:val="99"/>
    <w:semiHidden/>
    <w:unhideWhenUsed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rsid w:val="00F22378"/>
    <w:rPr>
      <w:rFonts w:eastAsia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22378"/>
    <w:rPr>
      <w:vertAlign w:val="superscript"/>
    </w:rPr>
  </w:style>
  <w:style w:type="character" w:customStyle="1" w:styleId="apple-converted-space">
    <w:name w:val="apple-converted-space"/>
    <w:basedOn w:val="a0"/>
    <w:rsid w:val="00F22378"/>
  </w:style>
  <w:style w:type="paragraph" w:customStyle="1" w:styleId="aa">
    <w:name w:val="Текст заполнения"/>
    <w:basedOn w:val="a"/>
    <w:link w:val="ab"/>
    <w:qFormat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аполнения Знак"/>
    <w:basedOn w:val="a0"/>
    <w:link w:val="aa"/>
    <w:rsid w:val="001F7346"/>
    <w:rPr>
      <w:rFonts w:eastAsia="Times New Roman"/>
      <w:spacing w:val="-4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409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DD4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93E5DD23FE4EBB7C3AB63FE8244B81E9C2363DDDB732161968219AE561D0ABB6B2E9EA859CC78A39bCG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CBF88-6905-4E1E-949F-E5719BE68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Пышкин Вячеслав Андреевич</cp:lastModifiedBy>
  <cp:revision>4</cp:revision>
  <cp:lastPrinted>2014-12-30T14:20:00Z</cp:lastPrinted>
  <dcterms:created xsi:type="dcterms:W3CDTF">2015-03-18T08:07:00Z</dcterms:created>
  <dcterms:modified xsi:type="dcterms:W3CDTF">2015-03-19T10:34:00Z</dcterms:modified>
</cp:coreProperties>
</file>